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14D37F" w14:textId="77777777" w:rsidR="007157EE" w:rsidRPr="00384344" w:rsidRDefault="007157EE" w:rsidP="00384344">
      <w:pPr>
        <w:spacing w:line="360" w:lineRule="auto"/>
        <w:rPr>
          <w:rFonts w:ascii="Arial" w:hAnsi="Arial" w:cs="Arial"/>
          <w:b/>
        </w:rPr>
      </w:pPr>
      <w:r w:rsidRPr="00384344">
        <w:rPr>
          <w:rFonts w:ascii="Arial" w:hAnsi="Arial" w:cs="Arial"/>
          <w:b/>
        </w:rPr>
        <w:t>Overview</w:t>
      </w:r>
    </w:p>
    <w:p w14:paraId="580270EC" w14:textId="4F7DB11B" w:rsidR="007157EE" w:rsidRPr="00384344" w:rsidRDefault="00640B7C" w:rsidP="00384344">
      <w:pPr>
        <w:spacing w:line="360" w:lineRule="auto"/>
        <w:rPr>
          <w:rFonts w:ascii="Arial" w:hAnsi="Arial" w:cs="Arial"/>
        </w:rPr>
      </w:pPr>
      <w:r w:rsidRPr="00384344">
        <w:rPr>
          <w:rFonts w:ascii="Arial" w:hAnsi="Arial" w:cs="Arial"/>
        </w:rPr>
        <w:t xml:space="preserve">This feature allows an administrator to add or edit </w:t>
      </w:r>
      <w:r w:rsidR="00704F78" w:rsidRPr="003124A6">
        <w:rPr>
          <w:rFonts w:ascii="Arial" w:hAnsi="Arial" w:cs="Arial"/>
          <w:b/>
        </w:rPr>
        <w:t>Location</w:t>
      </w:r>
      <w:r w:rsidR="003124A6" w:rsidRPr="003124A6">
        <w:rPr>
          <w:rFonts w:ascii="Arial" w:hAnsi="Arial" w:cs="Arial"/>
          <w:b/>
        </w:rPr>
        <w:t>-to-</w:t>
      </w:r>
      <w:r w:rsidR="00704F78" w:rsidRPr="003124A6">
        <w:rPr>
          <w:rFonts w:ascii="Arial" w:hAnsi="Arial" w:cs="Arial"/>
          <w:b/>
        </w:rPr>
        <w:t>Rep</w:t>
      </w:r>
      <w:r w:rsidR="00704F78">
        <w:rPr>
          <w:rFonts w:ascii="Arial" w:hAnsi="Arial" w:cs="Arial"/>
        </w:rPr>
        <w:t xml:space="preserve"> </w:t>
      </w:r>
      <w:r w:rsidR="00704F78" w:rsidRPr="008E0888">
        <w:rPr>
          <w:rFonts w:ascii="Arial" w:hAnsi="Arial" w:cs="Arial"/>
          <w:b/>
        </w:rPr>
        <w:t>Assignments</w:t>
      </w:r>
      <w:r w:rsidRPr="00384344">
        <w:rPr>
          <w:rFonts w:ascii="Arial" w:hAnsi="Arial" w:cs="Arial"/>
        </w:rPr>
        <w:t xml:space="preserve"> </w:t>
      </w:r>
      <w:r w:rsidR="00CC0D08">
        <w:rPr>
          <w:rFonts w:ascii="Arial" w:hAnsi="Arial" w:cs="Arial"/>
        </w:rPr>
        <w:t>in bulk</w:t>
      </w:r>
      <w:r w:rsidRPr="00384344">
        <w:rPr>
          <w:rFonts w:ascii="Arial" w:hAnsi="Arial" w:cs="Arial"/>
        </w:rPr>
        <w:t xml:space="preserve"> </w:t>
      </w:r>
      <w:r w:rsidR="00FD43F8" w:rsidRPr="00384344">
        <w:rPr>
          <w:rFonts w:ascii="Arial" w:hAnsi="Arial" w:cs="Arial"/>
        </w:rPr>
        <w:t xml:space="preserve">using </w:t>
      </w:r>
      <w:r w:rsidR="00CC0D08">
        <w:rPr>
          <w:rFonts w:ascii="Arial" w:hAnsi="Arial" w:cs="Arial"/>
        </w:rPr>
        <w:t xml:space="preserve">a </w:t>
      </w:r>
      <w:r w:rsidR="00FD43F8" w:rsidRPr="00384344">
        <w:rPr>
          <w:rFonts w:ascii="Arial" w:hAnsi="Arial" w:cs="Arial"/>
        </w:rPr>
        <w:t>Microsoft Excel</w:t>
      </w:r>
      <w:r w:rsidR="00CC0D08">
        <w:rPr>
          <w:rFonts w:ascii="Arial" w:hAnsi="Arial" w:cs="Arial"/>
        </w:rPr>
        <w:t xml:space="preserve"> template.</w:t>
      </w:r>
      <w:bookmarkStart w:id="0" w:name="_GoBack"/>
      <w:bookmarkEnd w:id="0"/>
    </w:p>
    <w:p w14:paraId="70B2FA01" w14:textId="5EC7AB8E" w:rsidR="007157EE" w:rsidRPr="00384344" w:rsidRDefault="00FD43F8" w:rsidP="00384344">
      <w:pPr>
        <w:spacing w:line="360" w:lineRule="auto"/>
        <w:rPr>
          <w:rFonts w:ascii="Arial" w:hAnsi="Arial" w:cs="Arial"/>
          <w:b/>
        </w:rPr>
      </w:pPr>
      <w:r w:rsidRPr="00384344">
        <w:rPr>
          <w:rFonts w:ascii="Arial" w:hAnsi="Arial" w:cs="Arial"/>
          <w:b/>
        </w:rPr>
        <w:t>Read this First</w:t>
      </w:r>
      <w:r w:rsidR="00384344" w:rsidRPr="00384344">
        <w:rPr>
          <w:rFonts w:ascii="Arial" w:hAnsi="Arial" w:cs="Arial"/>
          <w:b/>
        </w:rPr>
        <w:t xml:space="preserve"> Before You Start</w:t>
      </w:r>
      <w:r w:rsidRPr="00384344">
        <w:rPr>
          <w:rFonts w:ascii="Arial" w:hAnsi="Arial" w:cs="Arial"/>
          <w:b/>
        </w:rPr>
        <w:t xml:space="preserve"> </w:t>
      </w:r>
    </w:p>
    <w:p w14:paraId="1D2DE443" w14:textId="21ABB1A0" w:rsidR="007157EE" w:rsidRPr="00384344" w:rsidRDefault="00D619AB" w:rsidP="00384344">
      <w:pPr>
        <w:pStyle w:val="ListParagraph"/>
        <w:numPr>
          <w:ilvl w:val="0"/>
          <w:numId w:val="2"/>
        </w:numPr>
        <w:spacing w:line="360" w:lineRule="auto"/>
        <w:rPr>
          <w:rFonts w:ascii="Arial" w:hAnsi="Arial" w:cs="Arial"/>
          <w:u w:val="single"/>
        </w:rPr>
      </w:pPr>
      <w:r w:rsidRPr="00384344">
        <w:rPr>
          <w:rFonts w:ascii="Arial" w:hAnsi="Arial" w:cs="Arial"/>
          <w:u w:val="single"/>
        </w:rPr>
        <w:t xml:space="preserve">This process will not add any </w:t>
      </w:r>
      <w:r w:rsidRPr="00384344">
        <w:rPr>
          <w:rFonts w:ascii="Arial" w:hAnsi="Arial" w:cs="Arial"/>
          <w:b/>
          <w:u w:val="single"/>
        </w:rPr>
        <w:t>new</w:t>
      </w:r>
      <w:r w:rsidRPr="00384344">
        <w:rPr>
          <w:rFonts w:ascii="Arial" w:hAnsi="Arial" w:cs="Arial"/>
          <w:u w:val="single"/>
        </w:rPr>
        <w:t xml:space="preserve"> </w:t>
      </w:r>
      <w:r w:rsidR="00354060">
        <w:rPr>
          <w:rFonts w:ascii="Arial" w:hAnsi="Arial" w:cs="Arial"/>
          <w:u w:val="single"/>
        </w:rPr>
        <w:t>Partners</w:t>
      </w:r>
      <w:r w:rsidR="00704F78">
        <w:rPr>
          <w:rFonts w:ascii="Arial" w:hAnsi="Arial" w:cs="Arial"/>
          <w:u w:val="single"/>
        </w:rPr>
        <w:t>,</w:t>
      </w:r>
      <w:r w:rsidR="00354060">
        <w:rPr>
          <w:rFonts w:ascii="Arial" w:hAnsi="Arial" w:cs="Arial"/>
          <w:u w:val="single"/>
        </w:rPr>
        <w:t xml:space="preserve"> </w:t>
      </w:r>
      <w:r w:rsidR="00704F78">
        <w:rPr>
          <w:rFonts w:ascii="Arial" w:hAnsi="Arial" w:cs="Arial"/>
          <w:u w:val="single"/>
        </w:rPr>
        <w:t>L</w:t>
      </w:r>
      <w:r w:rsidR="00354060">
        <w:rPr>
          <w:rFonts w:ascii="Arial" w:hAnsi="Arial" w:cs="Arial"/>
          <w:u w:val="single"/>
        </w:rPr>
        <w:t>ocations</w:t>
      </w:r>
      <w:r w:rsidR="00704F78">
        <w:rPr>
          <w:rFonts w:ascii="Arial" w:hAnsi="Arial" w:cs="Arial"/>
          <w:u w:val="single"/>
        </w:rPr>
        <w:t xml:space="preserve"> or Reps</w:t>
      </w:r>
      <w:r w:rsidRPr="00384344">
        <w:rPr>
          <w:rFonts w:ascii="Arial" w:hAnsi="Arial" w:cs="Arial"/>
          <w:u w:val="single"/>
        </w:rPr>
        <w:t xml:space="preserve">. </w:t>
      </w:r>
      <w:r w:rsidR="00FD43F8" w:rsidRPr="00384344">
        <w:rPr>
          <w:rFonts w:ascii="Arial" w:hAnsi="Arial" w:cs="Arial"/>
          <w:u w:val="single"/>
        </w:rPr>
        <w:t xml:space="preserve">That </w:t>
      </w:r>
      <w:r w:rsidR="00C70467">
        <w:rPr>
          <w:rFonts w:ascii="Arial" w:hAnsi="Arial" w:cs="Arial"/>
          <w:u w:val="single"/>
        </w:rPr>
        <w:t xml:space="preserve">function </w:t>
      </w:r>
      <w:r w:rsidR="00FD43F8" w:rsidRPr="00384344">
        <w:rPr>
          <w:rFonts w:ascii="Arial" w:hAnsi="Arial" w:cs="Arial"/>
          <w:u w:val="single"/>
        </w:rPr>
        <w:t xml:space="preserve">is conducted online as you do today and will be added to any new exported </w:t>
      </w:r>
      <w:r w:rsidR="00C70467">
        <w:rPr>
          <w:rFonts w:ascii="Arial" w:hAnsi="Arial" w:cs="Arial"/>
          <w:u w:val="single"/>
        </w:rPr>
        <w:t xml:space="preserve">Excel </w:t>
      </w:r>
      <w:r w:rsidR="00FD43F8" w:rsidRPr="00384344">
        <w:rPr>
          <w:rFonts w:ascii="Arial" w:hAnsi="Arial" w:cs="Arial"/>
          <w:u w:val="single"/>
        </w:rPr>
        <w:t xml:space="preserve">file </w:t>
      </w:r>
      <w:r w:rsidR="00BE3516">
        <w:rPr>
          <w:rFonts w:ascii="Arial" w:hAnsi="Arial" w:cs="Arial"/>
          <w:u w:val="single"/>
        </w:rPr>
        <w:t xml:space="preserve">template </w:t>
      </w:r>
      <w:r w:rsidR="00FD43F8" w:rsidRPr="00384344">
        <w:rPr>
          <w:rFonts w:ascii="Arial" w:hAnsi="Arial" w:cs="Arial"/>
          <w:u w:val="single"/>
        </w:rPr>
        <w:t xml:space="preserve">for editing/adding. </w:t>
      </w:r>
    </w:p>
    <w:p w14:paraId="34579DDB" w14:textId="228892EC" w:rsidR="00FD43F8" w:rsidRPr="00384344" w:rsidRDefault="00FD43F8" w:rsidP="00384344">
      <w:pPr>
        <w:pStyle w:val="ListParagraph"/>
        <w:numPr>
          <w:ilvl w:val="0"/>
          <w:numId w:val="2"/>
        </w:numPr>
        <w:spacing w:line="360" w:lineRule="auto"/>
        <w:rPr>
          <w:rFonts w:ascii="Arial" w:hAnsi="Arial" w:cs="Arial"/>
        </w:rPr>
      </w:pPr>
      <w:r w:rsidRPr="00384344">
        <w:rPr>
          <w:rFonts w:ascii="Arial" w:hAnsi="Arial" w:cs="Arial"/>
        </w:rPr>
        <w:t xml:space="preserve">It is required that the </w:t>
      </w:r>
      <w:r w:rsidR="00581668" w:rsidRPr="00384344">
        <w:rPr>
          <w:rFonts w:ascii="Arial" w:hAnsi="Arial" w:cs="Arial"/>
        </w:rPr>
        <w:t xml:space="preserve">structure and formatting of the Excel template that you </w:t>
      </w:r>
      <w:r w:rsidR="00581668" w:rsidRPr="00DE5E80">
        <w:rPr>
          <w:rFonts w:ascii="Arial" w:hAnsi="Arial" w:cs="Arial"/>
        </w:rPr>
        <w:t>download</w:t>
      </w:r>
      <w:r w:rsidR="00581668" w:rsidRPr="00DE5E80">
        <w:rPr>
          <w:rFonts w:ascii="Arial" w:hAnsi="Arial" w:cs="Arial"/>
          <w:b/>
        </w:rPr>
        <w:t xml:space="preserve"> remain intact.</w:t>
      </w:r>
      <w:r w:rsidRPr="00384344">
        <w:rPr>
          <w:rFonts w:ascii="Arial" w:hAnsi="Arial" w:cs="Arial"/>
        </w:rPr>
        <w:t xml:space="preserve"> </w:t>
      </w:r>
      <w:r w:rsidR="00BE3516">
        <w:rPr>
          <w:rFonts w:ascii="Arial" w:hAnsi="Arial" w:cs="Arial"/>
        </w:rPr>
        <w:t xml:space="preserve">Examples of </w:t>
      </w:r>
      <w:r w:rsidRPr="00384344">
        <w:rPr>
          <w:rFonts w:ascii="Arial" w:hAnsi="Arial" w:cs="Arial"/>
        </w:rPr>
        <w:t xml:space="preserve">re-formatting items that will produce </w:t>
      </w:r>
      <w:r w:rsidRPr="00DE5E80">
        <w:rPr>
          <w:rFonts w:ascii="Arial" w:hAnsi="Arial" w:cs="Arial"/>
          <w:b/>
        </w:rPr>
        <w:t>errors</w:t>
      </w:r>
      <w:r w:rsidRPr="00384344">
        <w:rPr>
          <w:rFonts w:ascii="Arial" w:hAnsi="Arial" w:cs="Arial"/>
        </w:rPr>
        <w:t xml:space="preserve"> upon uploading include, but are not limited to:</w:t>
      </w:r>
    </w:p>
    <w:p w14:paraId="04E3A35F" w14:textId="60A95B7D" w:rsidR="00D619AB" w:rsidRPr="00384344" w:rsidRDefault="00D619AB" w:rsidP="00384344">
      <w:pPr>
        <w:pStyle w:val="ListParagraph"/>
        <w:numPr>
          <w:ilvl w:val="1"/>
          <w:numId w:val="2"/>
        </w:numPr>
        <w:spacing w:line="360" w:lineRule="auto"/>
        <w:rPr>
          <w:rFonts w:ascii="Arial" w:hAnsi="Arial" w:cs="Arial"/>
        </w:rPr>
      </w:pPr>
      <w:r w:rsidRPr="00384344">
        <w:rPr>
          <w:rFonts w:ascii="Arial" w:hAnsi="Arial" w:cs="Arial"/>
        </w:rPr>
        <w:t>Adding</w:t>
      </w:r>
      <w:r w:rsidR="00777657" w:rsidRPr="00384344">
        <w:rPr>
          <w:rFonts w:ascii="Arial" w:hAnsi="Arial" w:cs="Arial"/>
        </w:rPr>
        <w:t xml:space="preserve">, </w:t>
      </w:r>
      <w:r w:rsidRPr="00384344">
        <w:rPr>
          <w:rFonts w:ascii="Arial" w:hAnsi="Arial" w:cs="Arial"/>
        </w:rPr>
        <w:t xml:space="preserve">removing </w:t>
      </w:r>
      <w:r w:rsidR="00777657" w:rsidRPr="00384344">
        <w:rPr>
          <w:rFonts w:ascii="Arial" w:hAnsi="Arial" w:cs="Arial"/>
        </w:rPr>
        <w:t xml:space="preserve">or moving </w:t>
      </w:r>
      <w:r w:rsidRPr="00384344">
        <w:rPr>
          <w:rFonts w:ascii="Arial" w:hAnsi="Arial" w:cs="Arial"/>
        </w:rPr>
        <w:t>columns.</w:t>
      </w:r>
    </w:p>
    <w:p w14:paraId="0224809F" w14:textId="3E78D0ED" w:rsidR="00D619AB" w:rsidRPr="00384344" w:rsidRDefault="00581668" w:rsidP="00384344">
      <w:pPr>
        <w:pStyle w:val="ListParagraph"/>
        <w:numPr>
          <w:ilvl w:val="1"/>
          <w:numId w:val="2"/>
        </w:numPr>
        <w:spacing w:line="360" w:lineRule="auto"/>
        <w:rPr>
          <w:rFonts w:ascii="Arial" w:hAnsi="Arial" w:cs="Arial"/>
        </w:rPr>
      </w:pPr>
      <w:r w:rsidRPr="00384344">
        <w:rPr>
          <w:rFonts w:ascii="Arial" w:hAnsi="Arial" w:cs="Arial"/>
        </w:rPr>
        <w:t>Adding, removing or changing any of the header cells.</w:t>
      </w:r>
    </w:p>
    <w:p w14:paraId="0F392EBE" w14:textId="6C791CEE" w:rsidR="00581668" w:rsidRDefault="00581668" w:rsidP="00384344">
      <w:pPr>
        <w:pStyle w:val="ListParagraph"/>
        <w:numPr>
          <w:ilvl w:val="1"/>
          <w:numId w:val="2"/>
        </w:numPr>
        <w:spacing w:line="360" w:lineRule="auto"/>
        <w:rPr>
          <w:rFonts w:ascii="Arial" w:hAnsi="Arial" w:cs="Arial"/>
        </w:rPr>
      </w:pPr>
      <w:r w:rsidRPr="00384344">
        <w:rPr>
          <w:rFonts w:ascii="Arial" w:hAnsi="Arial" w:cs="Arial"/>
        </w:rPr>
        <w:t>Unhiding or making any changes to hidden columns or worksheets.</w:t>
      </w:r>
    </w:p>
    <w:p w14:paraId="7D57D550" w14:textId="0C39465D" w:rsidR="007D26D4" w:rsidRPr="00384344" w:rsidRDefault="007D26D4" w:rsidP="00384344">
      <w:pPr>
        <w:pStyle w:val="ListParagraph"/>
        <w:numPr>
          <w:ilvl w:val="1"/>
          <w:numId w:val="2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Renaming worksheets.</w:t>
      </w:r>
    </w:p>
    <w:p w14:paraId="3ECDD3A1" w14:textId="311717B5" w:rsidR="00581668" w:rsidRPr="00384344" w:rsidRDefault="00581668" w:rsidP="00384344">
      <w:pPr>
        <w:pStyle w:val="ListParagraph"/>
        <w:numPr>
          <w:ilvl w:val="1"/>
          <w:numId w:val="2"/>
        </w:numPr>
        <w:spacing w:line="360" w:lineRule="auto"/>
        <w:rPr>
          <w:rFonts w:ascii="Arial" w:hAnsi="Arial" w:cs="Arial"/>
        </w:rPr>
      </w:pPr>
      <w:r w:rsidRPr="00384344">
        <w:rPr>
          <w:rFonts w:ascii="Arial" w:hAnsi="Arial" w:cs="Arial"/>
        </w:rPr>
        <w:t>Adjusting any cell formats or data validations.</w:t>
      </w:r>
    </w:p>
    <w:p w14:paraId="5DF555F1" w14:textId="43A3A583" w:rsidR="00A8539C" w:rsidRPr="00384344" w:rsidRDefault="00A8539C" w:rsidP="00384344">
      <w:pPr>
        <w:pStyle w:val="ListParagraph"/>
        <w:numPr>
          <w:ilvl w:val="1"/>
          <w:numId w:val="2"/>
        </w:numPr>
        <w:spacing w:line="360" w:lineRule="auto"/>
        <w:rPr>
          <w:rFonts w:ascii="Arial" w:hAnsi="Arial" w:cs="Arial"/>
        </w:rPr>
      </w:pPr>
      <w:r w:rsidRPr="00384344">
        <w:rPr>
          <w:rFonts w:ascii="Arial" w:hAnsi="Arial" w:cs="Arial"/>
        </w:rPr>
        <w:t>Entering “Developer” mode</w:t>
      </w:r>
      <w:r w:rsidR="00354060">
        <w:rPr>
          <w:rFonts w:ascii="Arial" w:hAnsi="Arial" w:cs="Arial"/>
        </w:rPr>
        <w:t>, Safe mode</w:t>
      </w:r>
      <w:r w:rsidRPr="00384344">
        <w:rPr>
          <w:rFonts w:ascii="Arial" w:hAnsi="Arial" w:cs="Arial"/>
        </w:rPr>
        <w:t xml:space="preserve"> or making any changes to macros.</w:t>
      </w:r>
    </w:p>
    <w:p w14:paraId="360CA8E6" w14:textId="3EDBF0C8" w:rsidR="00581668" w:rsidRPr="007D26D4" w:rsidRDefault="00777657" w:rsidP="00384344">
      <w:pPr>
        <w:pStyle w:val="ListParagraph"/>
        <w:numPr>
          <w:ilvl w:val="0"/>
          <w:numId w:val="2"/>
        </w:numPr>
        <w:spacing w:line="360" w:lineRule="auto"/>
        <w:rPr>
          <w:rFonts w:ascii="Arial" w:hAnsi="Arial" w:cs="Arial"/>
        </w:rPr>
      </w:pPr>
      <w:r w:rsidRPr="00384344">
        <w:rPr>
          <w:rFonts w:ascii="Arial" w:hAnsi="Arial" w:cs="Arial"/>
        </w:rPr>
        <w:t>You can</w:t>
      </w:r>
      <w:r w:rsidR="00FD43F8" w:rsidRPr="00384344">
        <w:rPr>
          <w:rFonts w:ascii="Arial" w:hAnsi="Arial" w:cs="Arial"/>
        </w:rPr>
        <w:t xml:space="preserve"> </w:t>
      </w:r>
      <w:r w:rsidRPr="00384344">
        <w:rPr>
          <w:rFonts w:ascii="Arial" w:hAnsi="Arial" w:cs="Arial"/>
        </w:rPr>
        <w:t xml:space="preserve">move rows (other than the header row), either by cutting/pasting, or using Excel’s Data -&gt; Sort feature while making your edits.  </w:t>
      </w:r>
      <w:r w:rsidRPr="00384344">
        <w:rPr>
          <w:rFonts w:ascii="Arial" w:hAnsi="Arial" w:cs="Arial"/>
          <w:b/>
        </w:rPr>
        <w:t xml:space="preserve">The order in which the </w:t>
      </w:r>
      <w:r w:rsidR="00704F78">
        <w:rPr>
          <w:rFonts w:ascii="Arial" w:hAnsi="Arial" w:cs="Arial"/>
          <w:b/>
        </w:rPr>
        <w:t>assignments</w:t>
      </w:r>
      <w:r w:rsidRPr="00384344">
        <w:rPr>
          <w:rFonts w:ascii="Arial" w:hAnsi="Arial" w:cs="Arial"/>
          <w:b/>
        </w:rPr>
        <w:t xml:space="preserve"> are listed w</w:t>
      </w:r>
      <w:r w:rsidR="00BE3516">
        <w:rPr>
          <w:rFonts w:ascii="Arial" w:hAnsi="Arial" w:cs="Arial"/>
          <w:b/>
        </w:rPr>
        <w:t>ill not a</w:t>
      </w:r>
      <w:r w:rsidRPr="00384344">
        <w:rPr>
          <w:rFonts w:ascii="Arial" w:hAnsi="Arial" w:cs="Arial"/>
          <w:b/>
        </w:rPr>
        <w:t>ffect the import.</w:t>
      </w:r>
    </w:p>
    <w:p w14:paraId="06A1463A" w14:textId="7126697E" w:rsidR="007D26D4" w:rsidRPr="00384344" w:rsidRDefault="007D26D4" w:rsidP="00384344">
      <w:pPr>
        <w:pStyle w:val="ListParagraph"/>
        <w:numPr>
          <w:ilvl w:val="0"/>
          <w:numId w:val="2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You can use Excel’s Filter feature to limit the display of rows while you are making your edits.  </w:t>
      </w:r>
      <w:r w:rsidRPr="007D26D4">
        <w:rPr>
          <w:rFonts w:ascii="Arial" w:hAnsi="Arial" w:cs="Arial"/>
          <w:b/>
        </w:rPr>
        <w:t>All rows will be imported, whether or not they are filtered.</w:t>
      </w:r>
    </w:p>
    <w:p w14:paraId="38458852" w14:textId="7778DD41" w:rsidR="00A8539C" w:rsidRDefault="00A8539C" w:rsidP="00384344">
      <w:pPr>
        <w:pStyle w:val="ListParagraph"/>
        <w:numPr>
          <w:ilvl w:val="0"/>
          <w:numId w:val="2"/>
        </w:numPr>
        <w:spacing w:line="360" w:lineRule="auto"/>
        <w:rPr>
          <w:rFonts w:ascii="Arial" w:hAnsi="Arial" w:cs="Arial"/>
        </w:rPr>
      </w:pPr>
      <w:r w:rsidRPr="00DE5E80">
        <w:rPr>
          <w:rFonts w:ascii="Arial" w:hAnsi="Arial" w:cs="Arial"/>
          <w:b/>
        </w:rPr>
        <w:t>Avoid leaving any blank rows</w:t>
      </w:r>
      <w:r w:rsidRPr="00384344">
        <w:rPr>
          <w:rFonts w:ascii="Arial" w:hAnsi="Arial" w:cs="Arial"/>
        </w:rPr>
        <w:t xml:space="preserve"> in between other rows that have data.</w:t>
      </w:r>
    </w:p>
    <w:p w14:paraId="72CCFFD8" w14:textId="028E7084" w:rsidR="004658CE" w:rsidRPr="00384344" w:rsidRDefault="00326AE5" w:rsidP="00384344">
      <w:pPr>
        <w:pStyle w:val="ListParagraph"/>
        <w:numPr>
          <w:ilvl w:val="0"/>
          <w:numId w:val="2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When you download an “Edit Current</w:t>
      </w:r>
      <w:r w:rsidR="00354060">
        <w:rPr>
          <w:rFonts w:ascii="Arial" w:hAnsi="Arial" w:cs="Arial"/>
        </w:rPr>
        <w:t xml:space="preserve"> </w:t>
      </w:r>
      <w:r w:rsidR="00704F78">
        <w:rPr>
          <w:rFonts w:ascii="Arial" w:hAnsi="Arial" w:cs="Arial"/>
        </w:rPr>
        <w:t>Assignments</w:t>
      </w:r>
      <w:r>
        <w:rPr>
          <w:rFonts w:ascii="Arial" w:hAnsi="Arial" w:cs="Arial"/>
        </w:rPr>
        <w:t xml:space="preserve">” template, neither you nor any other Admin in your organization should make any changes in </w:t>
      </w:r>
      <w:r w:rsidR="00194244">
        <w:rPr>
          <w:rFonts w:ascii="Arial" w:hAnsi="Arial" w:cs="Arial"/>
        </w:rPr>
        <w:t xml:space="preserve">the </w:t>
      </w:r>
      <w:r w:rsidR="00704F78">
        <w:rPr>
          <w:rFonts w:ascii="Arial" w:hAnsi="Arial" w:cs="Arial"/>
        </w:rPr>
        <w:t>Assignments</w:t>
      </w:r>
      <w:r w:rsidR="00194244">
        <w:rPr>
          <w:rFonts w:ascii="Arial" w:hAnsi="Arial" w:cs="Arial"/>
        </w:rPr>
        <w:t xml:space="preserve"> page</w:t>
      </w:r>
      <w:r>
        <w:rPr>
          <w:rFonts w:ascii="Arial" w:hAnsi="Arial" w:cs="Arial"/>
        </w:rPr>
        <w:t xml:space="preserve"> until the file has been successfully imported</w:t>
      </w:r>
      <w:r w:rsidR="004658CE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 </w:t>
      </w:r>
      <w:r w:rsidRPr="00326AE5">
        <w:rPr>
          <w:rFonts w:ascii="Arial" w:hAnsi="Arial" w:cs="Arial"/>
          <w:b/>
        </w:rPr>
        <w:t xml:space="preserve">Any changes made after the template was downloaded </w:t>
      </w:r>
      <w:r w:rsidR="00194244">
        <w:rPr>
          <w:rFonts w:ascii="Arial" w:hAnsi="Arial" w:cs="Arial"/>
          <w:b/>
        </w:rPr>
        <w:t>may present a conflict</w:t>
      </w:r>
      <w:r w:rsidRPr="00326AE5">
        <w:rPr>
          <w:rFonts w:ascii="Arial" w:hAnsi="Arial" w:cs="Arial"/>
          <w:b/>
        </w:rPr>
        <w:t xml:space="preserve"> when you import.</w:t>
      </w:r>
    </w:p>
    <w:p w14:paraId="277456A4" w14:textId="3CC52EFC" w:rsidR="00650CE3" w:rsidRPr="00384344" w:rsidRDefault="00A8539C" w:rsidP="00384344">
      <w:pPr>
        <w:spacing w:line="360" w:lineRule="auto"/>
        <w:rPr>
          <w:rFonts w:ascii="Arial" w:hAnsi="Arial" w:cs="Arial"/>
          <w:b/>
        </w:rPr>
      </w:pPr>
      <w:r w:rsidRPr="00384344">
        <w:rPr>
          <w:rFonts w:ascii="Arial" w:hAnsi="Arial" w:cs="Arial"/>
          <w:b/>
        </w:rPr>
        <w:t>Instructions</w:t>
      </w:r>
      <w:r w:rsidR="00650CE3" w:rsidRPr="00384344">
        <w:rPr>
          <w:rFonts w:ascii="Arial" w:hAnsi="Arial" w:cs="Arial"/>
          <w:b/>
        </w:rPr>
        <w:t xml:space="preserve"> </w:t>
      </w:r>
    </w:p>
    <w:p w14:paraId="07C1085C" w14:textId="520B45CB" w:rsidR="00C442BF" w:rsidRPr="00384344" w:rsidRDefault="003D09E3" w:rsidP="00384344">
      <w:pPr>
        <w:pStyle w:val="ListParagraph"/>
        <w:numPr>
          <w:ilvl w:val="0"/>
          <w:numId w:val="6"/>
        </w:numPr>
        <w:spacing w:line="360" w:lineRule="auto"/>
        <w:rPr>
          <w:rFonts w:ascii="Arial" w:hAnsi="Arial" w:cs="Arial"/>
        </w:rPr>
      </w:pPr>
      <w:r w:rsidRPr="00384344">
        <w:rPr>
          <w:rFonts w:ascii="Arial" w:hAnsi="Arial" w:cs="Arial"/>
        </w:rPr>
        <w:t xml:space="preserve">Navigate to </w:t>
      </w:r>
      <w:r w:rsidR="00194244">
        <w:rPr>
          <w:rFonts w:ascii="Arial" w:hAnsi="Arial" w:cs="Arial"/>
          <w:b/>
        </w:rPr>
        <w:t>Location</w:t>
      </w:r>
      <w:r w:rsidRPr="00384344">
        <w:rPr>
          <w:rFonts w:ascii="Arial" w:hAnsi="Arial" w:cs="Arial"/>
          <w:b/>
        </w:rPr>
        <w:t xml:space="preserve"> &gt; </w:t>
      </w:r>
      <w:r w:rsidR="00704F78">
        <w:rPr>
          <w:rFonts w:ascii="Arial" w:hAnsi="Arial" w:cs="Arial"/>
          <w:b/>
        </w:rPr>
        <w:t>Assignm</w:t>
      </w:r>
      <w:r w:rsidR="00A51AB7">
        <w:rPr>
          <w:rFonts w:ascii="Arial" w:hAnsi="Arial" w:cs="Arial"/>
          <w:b/>
        </w:rPr>
        <w:t>ents</w:t>
      </w:r>
      <w:r w:rsidRPr="00384344">
        <w:rPr>
          <w:rFonts w:ascii="Arial" w:hAnsi="Arial" w:cs="Arial"/>
        </w:rPr>
        <w:t xml:space="preserve"> </w:t>
      </w:r>
      <w:r w:rsidR="006922BB" w:rsidRPr="00384344">
        <w:rPr>
          <w:rFonts w:ascii="Arial" w:hAnsi="Arial" w:cs="Arial"/>
        </w:rPr>
        <w:t xml:space="preserve">menu </w:t>
      </w:r>
      <w:r w:rsidR="00194244">
        <w:rPr>
          <w:rFonts w:ascii="Arial" w:hAnsi="Arial" w:cs="Arial"/>
        </w:rPr>
        <w:t>or the</w:t>
      </w:r>
      <w:r w:rsidRPr="00384344">
        <w:rPr>
          <w:rFonts w:ascii="Arial" w:hAnsi="Arial" w:cs="Arial"/>
        </w:rPr>
        <w:t xml:space="preserve"> </w:t>
      </w:r>
      <w:r w:rsidR="00194244">
        <w:rPr>
          <w:rFonts w:ascii="Arial" w:hAnsi="Arial" w:cs="Arial"/>
          <w:b/>
        </w:rPr>
        <w:t xml:space="preserve">Users &gt; </w:t>
      </w:r>
      <w:r w:rsidR="00A51AB7">
        <w:rPr>
          <w:rFonts w:ascii="Arial" w:hAnsi="Arial" w:cs="Arial"/>
          <w:b/>
        </w:rPr>
        <w:t>Assignments</w:t>
      </w:r>
      <w:r w:rsidR="00194244">
        <w:rPr>
          <w:rFonts w:ascii="Arial" w:hAnsi="Arial" w:cs="Arial"/>
          <w:b/>
        </w:rPr>
        <w:t xml:space="preserve"> </w:t>
      </w:r>
      <w:r w:rsidR="00194244">
        <w:rPr>
          <w:rFonts w:ascii="Arial" w:hAnsi="Arial" w:cs="Arial"/>
        </w:rPr>
        <w:t>menu</w:t>
      </w:r>
    </w:p>
    <w:p w14:paraId="22586B6C" w14:textId="3215661A" w:rsidR="003D09E3" w:rsidRPr="00384344" w:rsidRDefault="006922BB" w:rsidP="00384344">
      <w:pPr>
        <w:pStyle w:val="ListParagraph"/>
        <w:numPr>
          <w:ilvl w:val="0"/>
          <w:numId w:val="6"/>
        </w:numPr>
        <w:spacing w:line="360" w:lineRule="auto"/>
        <w:rPr>
          <w:rFonts w:ascii="Arial" w:hAnsi="Arial" w:cs="Arial"/>
        </w:rPr>
      </w:pPr>
      <w:r w:rsidRPr="00384344">
        <w:rPr>
          <w:rFonts w:ascii="Arial" w:hAnsi="Arial" w:cs="Arial"/>
        </w:rPr>
        <w:t xml:space="preserve">Click on </w:t>
      </w:r>
      <w:r w:rsidRPr="00384344">
        <w:rPr>
          <w:rFonts w:ascii="Arial" w:hAnsi="Arial" w:cs="Arial"/>
          <w:b/>
        </w:rPr>
        <w:t>Bulk Import</w:t>
      </w:r>
    </w:p>
    <w:p w14:paraId="05B0CDB1" w14:textId="59E3586B" w:rsidR="00384344" w:rsidRPr="00692056" w:rsidRDefault="00A51AB7" w:rsidP="00692056">
      <w:pPr>
        <w:pStyle w:val="ListParagraph"/>
        <w:spacing w:line="360" w:lineRule="auto"/>
        <w:ind w:left="0"/>
        <w:jc w:val="center"/>
        <w:rPr>
          <w:rFonts w:ascii="Arial" w:hAnsi="Arial" w:cs="Arial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1E2915" wp14:editId="31DC4A6A">
                <wp:simplePos x="0" y="0"/>
                <wp:positionH relativeFrom="column">
                  <wp:posOffset>5010150</wp:posOffset>
                </wp:positionH>
                <wp:positionV relativeFrom="paragraph">
                  <wp:posOffset>410210</wp:posOffset>
                </wp:positionV>
                <wp:extent cx="923925" cy="371475"/>
                <wp:effectExtent l="19050" t="19050" r="28575" b="2857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3925" cy="37147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BBC8602" id="Rectangle 9" o:spid="_x0000_s1026" style="position:absolute;margin-left:394.5pt;margin-top:32.3pt;width:72.75pt;height:29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" filled="f" strokecolor="red" strokeweight="2.25pt"/>
            </w:pict>
          </mc:Fallback>
        </mc:AlternateContent>
      </w:r>
      <w:r>
        <w:rPr>
          <w:noProof/>
        </w:rPr>
        <w:drawing>
          <wp:inline distT="0" distB="0" distL="0" distR="0" wp14:anchorId="3B93F07A" wp14:editId="4DBEF9D3">
            <wp:extent cx="5714203" cy="1972310"/>
            <wp:effectExtent l="0" t="0" r="1270" b="889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l="1478"/>
                    <a:stretch/>
                  </pic:blipFill>
                  <pic:spPr bwMode="auto">
                    <a:xfrm>
                      <a:off x="0" y="0"/>
                      <a:ext cx="5732461" cy="197861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C8BD3A8" w14:textId="5B43A314" w:rsidR="00384344" w:rsidRDefault="00384344" w:rsidP="00384344">
      <w:pPr>
        <w:pStyle w:val="ListParagraph"/>
        <w:spacing w:line="360" w:lineRule="auto"/>
        <w:jc w:val="center"/>
        <w:rPr>
          <w:rFonts w:ascii="Arial" w:hAnsi="Arial" w:cs="Arial"/>
        </w:rPr>
      </w:pPr>
    </w:p>
    <w:p w14:paraId="3E0B1076" w14:textId="07D9D27C" w:rsidR="00F125DE" w:rsidRDefault="00BE3516" w:rsidP="008E4769">
      <w:pPr>
        <w:pStyle w:val="ListParagraph"/>
        <w:numPr>
          <w:ilvl w:val="0"/>
          <w:numId w:val="6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The Bulk </w:t>
      </w:r>
      <w:r w:rsidR="0015322E" w:rsidRPr="00384344">
        <w:rPr>
          <w:rFonts w:ascii="Arial" w:hAnsi="Arial" w:cs="Arial"/>
        </w:rPr>
        <w:t xml:space="preserve">Import </w:t>
      </w:r>
      <w:r>
        <w:rPr>
          <w:rFonts w:ascii="Arial" w:hAnsi="Arial" w:cs="Arial"/>
        </w:rPr>
        <w:t>w</w:t>
      </w:r>
      <w:r w:rsidR="006922BB" w:rsidRPr="00384344">
        <w:rPr>
          <w:rFonts w:ascii="Arial" w:hAnsi="Arial" w:cs="Arial"/>
        </w:rPr>
        <w:t>indow will appear which will present t</w:t>
      </w:r>
      <w:r w:rsidR="00384344" w:rsidRPr="00384344">
        <w:rPr>
          <w:rFonts w:ascii="Arial" w:hAnsi="Arial" w:cs="Arial"/>
        </w:rPr>
        <w:t xml:space="preserve">hree </w:t>
      </w:r>
      <w:r w:rsidR="00DE5E80">
        <w:rPr>
          <w:rFonts w:ascii="Arial" w:hAnsi="Arial" w:cs="Arial"/>
        </w:rPr>
        <w:t>steps</w:t>
      </w:r>
      <w:r w:rsidR="006922BB" w:rsidRPr="00384344">
        <w:rPr>
          <w:rFonts w:ascii="Arial" w:hAnsi="Arial" w:cs="Arial"/>
        </w:rPr>
        <w:t xml:space="preserve">: </w:t>
      </w:r>
      <w:r w:rsidR="00384344" w:rsidRPr="00384344">
        <w:rPr>
          <w:rFonts w:ascii="Arial" w:hAnsi="Arial" w:cs="Arial"/>
        </w:rPr>
        <w:t xml:space="preserve">(1) Quick access to this document, (2) </w:t>
      </w:r>
      <w:r w:rsidR="006922BB" w:rsidRPr="00384344">
        <w:rPr>
          <w:rFonts w:ascii="Arial" w:hAnsi="Arial" w:cs="Arial"/>
        </w:rPr>
        <w:t>Add</w:t>
      </w:r>
      <w:r w:rsidR="00384344" w:rsidRPr="00384344">
        <w:rPr>
          <w:rFonts w:ascii="Arial" w:hAnsi="Arial" w:cs="Arial"/>
        </w:rPr>
        <w:t>/Edit</w:t>
      </w:r>
      <w:r w:rsidR="006922BB" w:rsidRPr="00384344">
        <w:rPr>
          <w:rFonts w:ascii="Arial" w:hAnsi="Arial" w:cs="Arial"/>
        </w:rPr>
        <w:t xml:space="preserve"> </w:t>
      </w:r>
      <w:r w:rsidR="00692056">
        <w:rPr>
          <w:rFonts w:ascii="Arial" w:hAnsi="Arial" w:cs="Arial"/>
        </w:rPr>
        <w:t>Assignments</w:t>
      </w:r>
      <w:r w:rsidR="00194244">
        <w:rPr>
          <w:rFonts w:ascii="Arial" w:hAnsi="Arial" w:cs="Arial"/>
        </w:rPr>
        <w:t xml:space="preserve"> - </w:t>
      </w:r>
      <w:r>
        <w:rPr>
          <w:rFonts w:ascii="Arial" w:hAnsi="Arial" w:cs="Arial"/>
        </w:rPr>
        <w:t>Download Template</w:t>
      </w:r>
      <w:r w:rsidR="006922BB" w:rsidRPr="00384344">
        <w:rPr>
          <w:rFonts w:ascii="Arial" w:hAnsi="Arial" w:cs="Arial"/>
        </w:rPr>
        <w:t xml:space="preserve"> </w:t>
      </w:r>
      <w:r w:rsidR="00384344" w:rsidRPr="00384344">
        <w:rPr>
          <w:rFonts w:ascii="Arial" w:hAnsi="Arial" w:cs="Arial"/>
        </w:rPr>
        <w:t>and (3) Upload Completed Import File</w:t>
      </w:r>
      <w:r>
        <w:rPr>
          <w:rFonts w:ascii="Arial" w:hAnsi="Arial" w:cs="Arial"/>
        </w:rPr>
        <w:t>:</w:t>
      </w:r>
      <w:r w:rsidR="00384344" w:rsidRPr="00384344">
        <w:rPr>
          <w:rFonts w:ascii="Arial" w:hAnsi="Arial" w:cs="Arial"/>
        </w:rPr>
        <w:t xml:space="preserve"> </w:t>
      </w:r>
    </w:p>
    <w:p w14:paraId="34175722" w14:textId="77777777" w:rsidR="008E4769" w:rsidRPr="008E4769" w:rsidRDefault="008E4769" w:rsidP="008E4769">
      <w:pPr>
        <w:pStyle w:val="ListParagraph"/>
        <w:spacing w:line="360" w:lineRule="auto"/>
        <w:rPr>
          <w:rFonts w:ascii="Arial" w:hAnsi="Arial" w:cs="Arial"/>
        </w:rPr>
      </w:pPr>
    </w:p>
    <w:p w14:paraId="6B94A5EE" w14:textId="5F7D2987" w:rsidR="006922BB" w:rsidRPr="00384344" w:rsidRDefault="00692056" w:rsidP="00692056">
      <w:pPr>
        <w:pStyle w:val="ListParagraph"/>
        <w:spacing w:line="360" w:lineRule="auto"/>
        <w:ind w:left="0"/>
        <w:jc w:val="center"/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5FAF15D4" wp14:editId="1194FF1F">
            <wp:extent cx="3448050" cy="3366402"/>
            <wp:effectExtent l="0" t="0" r="0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455123" cy="33733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4C3CE3" w14:textId="06BB08C1" w:rsidR="00384344" w:rsidRPr="00384344" w:rsidRDefault="00DE5E80" w:rsidP="00384344">
      <w:pPr>
        <w:pStyle w:val="ListParagraph"/>
        <w:numPr>
          <w:ilvl w:val="0"/>
          <w:numId w:val="6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In “Step Two” s</w:t>
      </w:r>
      <w:r w:rsidR="00384344" w:rsidRPr="00384344">
        <w:rPr>
          <w:rFonts w:ascii="Arial" w:hAnsi="Arial" w:cs="Arial"/>
        </w:rPr>
        <w:t>elect either:</w:t>
      </w:r>
    </w:p>
    <w:p w14:paraId="08DF4276" w14:textId="667DC6C4" w:rsidR="00384344" w:rsidRPr="00384344" w:rsidRDefault="00384344" w:rsidP="00384344">
      <w:pPr>
        <w:pStyle w:val="ListParagraph"/>
        <w:numPr>
          <w:ilvl w:val="1"/>
          <w:numId w:val="6"/>
        </w:numPr>
        <w:spacing w:line="360" w:lineRule="auto"/>
        <w:rPr>
          <w:rFonts w:ascii="Arial" w:hAnsi="Arial" w:cs="Arial"/>
          <w:b/>
        </w:rPr>
      </w:pPr>
      <w:r w:rsidRPr="00384344">
        <w:rPr>
          <w:rFonts w:ascii="Arial" w:hAnsi="Arial" w:cs="Arial"/>
          <w:b/>
        </w:rPr>
        <w:t xml:space="preserve">Add New </w:t>
      </w:r>
      <w:r w:rsidR="00692056">
        <w:rPr>
          <w:rFonts w:ascii="Arial" w:hAnsi="Arial" w:cs="Arial"/>
          <w:b/>
        </w:rPr>
        <w:t>Assignments</w:t>
      </w:r>
    </w:p>
    <w:p w14:paraId="48C03360" w14:textId="780EAFDE" w:rsidR="00384344" w:rsidRPr="00384344" w:rsidRDefault="00384344" w:rsidP="00384344">
      <w:pPr>
        <w:pStyle w:val="ListParagraph"/>
        <w:numPr>
          <w:ilvl w:val="1"/>
          <w:numId w:val="6"/>
        </w:numPr>
        <w:spacing w:line="360" w:lineRule="auto"/>
        <w:rPr>
          <w:rFonts w:ascii="Arial" w:hAnsi="Arial" w:cs="Arial"/>
          <w:b/>
        </w:rPr>
      </w:pPr>
      <w:r w:rsidRPr="00384344">
        <w:rPr>
          <w:rFonts w:ascii="Arial" w:hAnsi="Arial" w:cs="Arial"/>
          <w:b/>
        </w:rPr>
        <w:t xml:space="preserve">Edit Current </w:t>
      </w:r>
      <w:r w:rsidR="00692056">
        <w:rPr>
          <w:rFonts w:ascii="Arial" w:hAnsi="Arial" w:cs="Arial"/>
          <w:b/>
        </w:rPr>
        <w:t>Assignments</w:t>
      </w:r>
    </w:p>
    <w:p w14:paraId="772B7C1C" w14:textId="2A493272" w:rsidR="00384344" w:rsidRPr="00384344" w:rsidRDefault="00384344" w:rsidP="00384344">
      <w:pPr>
        <w:pStyle w:val="ListParagraph"/>
        <w:numPr>
          <w:ilvl w:val="0"/>
          <w:numId w:val="6"/>
        </w:numPr>
        <w:spacing w:line="360" w:lineRule="auto"/>
        <w:rPr>
          <w:rFonts w:ascii="Arial" w:hAnsi="Arial" w:cs="Arial"/>
        </w:rPr>
      </w:pPr>
      <w:r w:rsidRPr="00384344">
        <w:rPr>
          <w:rFonts w:ascii="Arial" w:hAnsi="Arial" w:cs="Arial"/>
        </w:rPr>
        <w:t xml:space="preserve">Select </w:t>
      </w:r>
      <w:r w:rsidRPr="00384344">
        <w:rPr>
          <w:rFonts w:ascii="Arial" w:hAnsi="Arial" w:cs="Arial"/>
          <w:b/>
        </w:rPr>
        <w:t>Download Template</w:t>
      </w:r>
      <w:r w:rsidRPr="00384344">
        <w:rPr>
          <w:rFonts w:ascii="Arial" w:hAnsi="Arial" w:cs="Arial"/>
        </w:rPr>
        <w:t xml:space="preserve"> </w:t>
      </w:r>
    </w:p>
    <w:p w14:paraId="2B12763F" w14:textId="77777777" w:rsidR="00384344" w:rsidRPr="00384344" w:rsidRDefault="0015322E" w:rsidP="00384344">
      <w:pPr>
        <w:pStyle w:val="ListParagraph"/>
        <w:numPr>
          <w:ilvl w:val="0"/>
          <w:numId w:val="6"/>
        </w:numPr>
        <w:spacing w:line="360" w:lineRule="auto"/>
        <w:rPr>
          <w:rFonts w:ascii="Arial" w:hAnsi="Arial" w:cs="Arial"/>
        </w:rPr>
      </w:pPr>
      <w:r w:rsidRPr="00384344">
        <w:rPr>
          <w:rFonts w:ascii="Arial" w:hAnsi="Arial" w:cs="Arial"/>
          <w:b/>
        </w:rPr>
        <w:t>Open</w:t>
      </w:r>
      <w:r w:rsidRPr="00384344">
        <w:rPr>
          <w:rFonts w:ascii="Arial" w:hAnsi="Arial" w:cs="Arial"/>
        </w:rPr>
        <w:t xml:space="preserve"> </w:t>
      </w:r>
      <w:r w:rsidR="008D35A4" w:rsidRPr="00384344">
        <w:rPr>
          <w:rFonts w:ascii="Arial" w:hAnsi="Arial" w:cs="Arial"/>
        </w:rPr>
        <w:t>the template file</w:t>
      </w:r>
    </w:p>
    <w:p w14:paraId="46514271" w14:textId="617145C4" w:rsidR="00384344" w:rsidRPr="00384344" w:rsidRDefault="00384344" w:rsidP="00384344">
      <w:pPr>
        <w:pStyle w:val="ListParagraph"/>
        <w:numPr>
          <w:ilvl w:val="1"/>
          <w:numId w:val="6"/>
        </w:numPr>
        <w:spacing w:line="360" w:lineRule="auto"/>
        <w:rPr>
          <w:rFonts w:ascii="Arial" w:hAnsi="Arial" w:cs="Arial"/>
        </w:rPr>
      </w:pPr>
      <w:r w:rsidRPr="00384344">
        <w:rPr>
          <w:rFonts w:ascii="Arial" w:hAnsi="Arial" w:cs="Arial"/>
          <w:b/>
        </w:rPr>
        <w:t>Select</w:t>
      </w:r>
      <w:r w:rsidRPr="00384344">
        <w:rPr>
          <w:rFonts w:ascii="Arial" w:hAnsi="Arial" w:cs="Arial"/>
        </w:rPr>
        <w:t xml:space="preserve"> Enable Editing </w:t>
      </w:r>
      <w:r w:rsidR="008D35A4" w:rsidRPr="00384344">
        <w:rPr>
          <w:rFonts w:ascii="Arial" w:hAnsi="Arial" w:cs="Arial"/>
        </w:rPr>
        <w:t xml:space="preserve">(Protected View) </w:t>
      </w:r>
      <w:r w:rsidR="00326AE5">
        <w:rPr>
          <w:rFonts w:ascii="Arial" w:hAnsi="Arial" w:cs="Arial"/>
        </w:rPr>
        <w:t>if prompted</w:t>
      </w:r>
    </w:p>
    <w:p w14:paraId="44501B38" w14:textId="10606AC5" w:rsidR="00F125DE" w:rsidRPr="00384344" w:rsidRDefault="00384344" w:rsidP="00384344">
      <w:pPr>
        <w:pStyle w:val="ListParagraph"/>
        <w:numPr>
          <w:ilvl w:val="1"/>
          <w:numId w:val="6"/>
        </w:numPr>
        <w:spacing w:line="360" w:lineRule="auto"/>
        <w:rPr>
          <w:rFonts w:ascii="Arial" w:hAnsi="Arial" w:cs="Arial"/>
        </w:rPr>
      </w:pPr>
      <w:r w:rsidRPr="00384344">
        <w:rPr>
          <w:rFonts w:ascii="Arial" w:hAnsi="Arial" w:cs="Arial"/>
          <w:b/>
        </w:rPr>
        <w:t>Select</w:t>
      </w:r>
      <w:r w:rsidRPr="00384344">
        <w:rPr>
          <w:rFonts w:ascii="Arial" w:hAnsi="Arial" w:cs="Arial"/>
        </w:rPr>
        <w:t xml:space="preserve"> </w:t>
      </w:r>
      <w:r w:rsidR="008D35A4" w:rsidRPr="00384344">
        <w:rPr>
          <w:rFonts w:ascii="Arial" w:hAnsi="Arial" w:cs="Arial"/>
        </w:rPr>
        <w:t>Enable Content (Security Warning)</w:t>
      </w:r>
      <w:r w:rsidR="00326AE5">
        <w:rPr>
          <w:rFonts w:ascii="Arial" w:hAnsi="Arial" w:cs="Arial"/>
        </w:rPr>
        <w:t xml:space="preserve"> if prom</w:t>
      </w:r>
      <w:r w:rsidR="00194244">
        <w:rPr>
          <w:rFonts w:ascii="Arial" w:hAnsi="Arial" w:cs="Arial"/>
        </w:rPr>
        <w:t>p</w:t>
      </w:r>
      <w:r w:rsidR="00326AE5">
        <w:rPr>
          <w:rFonts w:ascii="Arial" w:hAnsi="Arial" w:cs="Arial"/>
        </w:rPr>
        <w:t>ted</w:t>
      </w:r>
    </w:p>
    <w:p w14:paraId="5105E3E0" w14:textId="38BAD701" w:rsidR="004658CE" w:rsidRDefault="000E52FE" w:rsidP="00384344">
      <w:pPr>
        <w:pStyle w:val="ListParagraph"/>
        <w:numPr>
          <w:ilvl w:val="0"/>
          <w:numId w:val="6"/>
        </w:numPr>
        <w:spacing w:line="360" w:lineRule="auto"/>
        <w:rPr>
          <w:rFonts w:ascii="Arial" w:hAnsi="Arial" w:cs="Arial"/>
        </w:rPr>
      </w:pPr>
      <w:r w:rsidRPr="004658CE">
        <w:rPr>
          <w:rFonts w:ascii="Arial" w:hAnsi="Arial" w:cs="Arial"/>
          <w:b/>
        </w:rPr>
        <w:t>A</w:t>
      </w:r>
      <w:r w:rsidR="00692056">
        <w:rPr>
          <w:rFonts w:ascii="Arial" w:hAnsi="Arial" w:cs="Arial"/>
          <w:b/>
        </w:rPr>
        <w:t xml:space="preserve">ssign </w:t>
      </w:r>
      <w:r w:rsidR="00692056">
        <w:rPr>
          <w:rFonts w:ascii="Arial" w:hAnsi="Arial" w:cs="Arial"/>
        </w:rPr>
        <w:t xml:space="preserve">locations that are to be covered by Reps, or </w:t>
      </w:r>
      <w:r w:rsidR="00692056" w:rsidRPr="00692056">
        <w:rPr>
          <w:rFonts w:ascii="Arial" w:hAnsi="Arial" w:cs="Arial"/>
          <w:b/>
        </w:rPr>
        <w:t>Unassign</w:t>
      </w:r>
      <w:r w:rsidR="00692056">
        <w:rPr>
          <w:rFonts w:ascii="Arial" w:hAnsi="Arial" w:cs="Arial"/>
        </w:rPr>
        <w:t xml:space="preserve"> locations (in Action column)</w:t>
      </w:r>
    </w:p>
    <w:p w14:paraId="1F51EC80" w14:textId="0211C223" w:rsidR="000E52FE" w:rsidRDefault="00326AE5" w:rsidP="00384344">
      <w:pPr>
        <w:pStyle w:val="ListParagraph"/>
        <w:numPr>
          <w:ilvl w:val="0"/>
          <w:numId w:val="6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lastRenderedPageBreak/>
        <w:t>When</w:t>
      </w:r>
      <w:r w:rsidR="004658CE">
        <w:rPr>
          <w:rFonts w:ascii="Arial" w:hAnsi="Arial" w:cs="Arial"/>
        </w:rPr>
        <w:t xml:space="preserve"> </w:t>
      </w:r>
      <w:r w:rsidR="004658CE" w:rsidRPr="004658CE">
        <w:rPr>
          <w:rFonts w:ascii="Arial" w:hAnsi="Arial" w:cs="Arial"/>
          <w:b/>
        </w:rPr>
        <w:t>d</w:t>
      </w:r>
      <w:r w:rsidR="000E52FE" w:rsidRPr="004658CE">
        <w:rPr>
          <w:rFonts w:ascii="Arial" w:hAnsi="Arial" w:cs="Arial"/>
          <w:b/>
        </w:rPr>
        <w:t>ouble-click</w:t>
      </w:r>
      <w:r w:rsidR="004658CE" w:rsidRPr="004658CE">
        <w:rPr>
          <w:rFonts w:ascii="Arial" w:hAnsi="Arial" w:cs="Arial"/>
          <w:b/>
        </w:rPr>
        <w:t>ing</w:t>
      </w:r>
      <w:r w:rsidR="004658CE">
        <w:rPr>
          <w:rFonts w:ascii="Arial" w:hAnsi="Arial" w:cs="Arial"/>
        </w:rPr>
        <w:t xml:space="preserve"> in cells </w:t>
      </w:r>
      <w:r>
        <w:rPr>
          <w:rFonts w:ascii="Arial" w:hAnsi="Arial" w:cs="Arial"/>
        </w:rPr>
        <w:t xml:space="preserve">for columns </w:t>
      </w:r>
      <w:r w:rsidR="004658CE">
        <w:rPr>
          <w:rFonts w:ascii="Arial" w:hAnsi="Arial" w:cs="Arial"/>
        </w:rPr>
        <w:t xml:space="preserve">such as </w:t>
      </w:r>
      <w:r w:rsidR="00692056">
        <w:rPr>
          <w:rFonts w:ascii="Arial" w:hAnsi="Arial" w:cs="Arial"/>
        </w:rPr>
        <w:t>Rep, Partner</w:t>
      </w:r>
      <w:r w:rsidR="004658CE">
        <w:rPr>
          <w:rFonts w:ascii="Arial" w:hAnsi="Arial" w:cs="Arial"/>
        </w:rPr>
        <w:t>,</w:t>
      </w:r>
      <w:r w:rsidR="00692056">
        <w:rPr>
          <w:rFonts w:ascii="Arial" w:hAnsi="Arial" w:cs="Arial"/>
        </w:rPr>
        <w:t xml:space="preserve"> or Location</w:t>
      </w:r>
      <w:r w:rsidR="004658CE">
        <w:rPr>
          <w:rFonts w:ascii="Arial" w:hAnsi="Arial" w:cs="Arial"/>
        </w:rPr>
        <w:t xml:space="preserve"> those fields will be pre-populated from your current list </w:t>
      </w:r>
      <w:r w:rsidR="00BE3516">
        <w:rPr>
          <w:rFonts w:ascii="Arial" w:hAnsi="Arial" w:cs="Arial"/>
        </w:rPr>
        <w:t xml:space="preserve">found on the </w:t>
      </w:r>
      <w:hyperlink r:id="rId9" w:history="1">
        <w:r w:rsidR="00BE3516" w:rsidRPr="00290ED2">
          <w:rPr>
            <w:rStyle w:val="Hyperlink"/>
            <w:rFonts w:ascii="Arial" w:hAnsi="Arial" w:cs="Arial"/>
          </w:rPr>
          <w:t>www.msftreps.com</w:t>
        </w:r>
      </w:hyperlink>
      <w:r w:rsidR="00BE3516">
        <w:rPr>
          <w:rFonts w:ascii="Arial" w:hAnsi="Arial" w:cs="Arial"/>
        </w:rPr>
        <w:t xml:space="preserve"> website</w:t>
      </w:r>
      <w:r w:rsidR="004658CE">
        <w:rPr>
          <w:rFonts w:ascii="Arial" w:hAnsi="Arial" w:cs="Arial"/>
        </w:rPr>
        <w:t xml:space="preserve">: </w:t>
      </w:r>
    </w:p>
    <w:p w14:paraId="2501DA95" w14:textId="77777777" w:rsidR="00CF22EF" w:rsidRPr="00384344" w:rsidRDefault="00CF22EF" w:rsidP="00CF22EF">
      <w:pPr>
        <w:pStyle w:val="ListParagraph"/>
        <w:spacing w:line="360" w:lineRule="auto"/>
        <w:rPr>
          <w:rFonts w:ascii="Arial" w:hAnsi="Arial" w:cs="Arial"/>
        </w:rPr>
      </w:pPr>
    </w:p>
    <w:p w14:paraId="1B47BF40" w14:textId="73EE9015" w:rsidR="00C70467" w:rsidRDefault="00692056" w:rsidP="00692056">
      <w:pPr>
        <w:pStyle w:val="ListParagraph"/>
        <w:spacing w:line="360" w:lineRule="auto"/>
        <w:ind w:left="0"/>
        <w:jc w:val="center"/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221A5CA8" wp14:editId="68616994">
            <wp:extent cx="5495925" cy="1952625"/>
            <wp:effectExtent l="0" t="0" r="9525" b="952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495925" cy="1952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C4BF88" w14:textId="77777777" w:rsidR="0000547D" w:rsidRPr="000E0D13" w:rsidRDefault="0000547D" w:rsidP="0000547D">
      <w:pPr>
        <w:pStyle w:val="ListParagraph"/>
        <w:spacing w:line="360" w:lineRule="auto"/>
        <w:ind w:left="0"/>
        <w:rPr>
          <w:rFonts w:ascii="Arial" w:hAnsi="Arial" w:cs="Arial"/>
        </w:rPr>
      </w:pPr>
    </w:p>
    <w:p w14:paraId="6914CE39" w14:textId="06941956" w:rsidR="00326AE5" w:rsidRPr="00326AE5" w:rsidRDefault="00326AE5" w:rsidP="00BA05E5">
      <w:pPr>
        <w:pStyle w:val="ListParagraph"/>
        <w:numPr>
          <w:ilvl w:val="0"/>
          <w:numId w:val="6"/>
        </w:numPr>
        <w:spacing w:line="360" w:lineRule="auto"/>
        <w:rPr>
          <w:rFonts w:ascii="Arial" w:hAnsi="Arial" w:cs="Arial"/>
        </w:rPr>
      </w:pPr>
      <w:r w:rsidRPr="00326AE5">
        <w:rPr>
          <w:rFonts w:ascii="Arial" w:hAnsi="Arial" w:cs="Arial"/>
          <w:b/>
        </w:rPr>
        <w:t>Double-clicking</w:t>
      </w:r>
      <w:r>
        <w:rPr>
          <w:rFonts w:ascii="Arial" w:hAnsi="Arial" w:cs="Arial"/>
        </w:rPr>
        <w:t xml:space="preserve"> in cells in the Ac</w:t>
      </w:r>
      <w:r w:rsidR="000E0D13">
        <w:rPr>
          <w:rFonts w:ascii="Arial" w:hAnsi="Arial" w:cs="Arial"/>
        </w:rPr>
        <w:t xml:space="preserve">tion </w:t>
      </w:r>
      <w:r>
        <w:rPr>
          <w:rFonts w:ascii="Arial" w:hAnsi="Arial" w:cs="Arial"/>
        </w:rPr>
        <w:t xml:space="preserve">column will bring up </w:t>
      </w:r>
      <w:r w:rsidR="000E0D13">
        <w:rPr>
          <w:rFonts w:ascii="Arial" w:hAnsi="Arial" w:cs="Arial"/>
        </w:rPr>
        <w:t>available</w:t>
      </w:r>
      <w:r>
        <w:rPr>
          <w:rFonts w:ascii="Arial" w:hAnsi="Arial" w:cs="Arial"/>
        </w:rPr>
        <w:t xml:space="preserve"> options</w:t>
      </w:r>
      <w:r w:rsidR="000E0D13">
        <w:rPr>
          <w:rFonts w:ascii="Arial" w:hAnsi="Arial" w:cs="Arial"/>
        </w:rPr>
        <w:t xml:space="preserve"> (A</w:t>
      </w:r>
      <w:r w:rsidR="00692056">
        <w:rPr>
          <w:rFonts w:ascii="Arial" w:hAnsi="Arial" w:cs="Arial"/>
        </w:rPr>
        <w:t>ssign</w:t>
      </w:r>
      <w:r w:rsidR="00547612">
        <w:rPr>
          <w:rFonts w:ascii="Arial" w:hAnsi="Arial" w:cs="Arial"/>
        </w:rPr>
        <w:t>, Unassign</w:t>
      </w:r>
      <w:r w:rsidR="000E0D13">
        <w:rPr>
          <w:rFonts w:ascii="Arial" w:hAnsi="Arial" w:cs="Arial"/>
        </w:rPr>
        <w:t>)</w:t>
      </w:r>
    </w:p>
    <w:p w14:paraId="6C384E57" w14:textId="754B6955" w:rsidR="004658CE" w:rsidRDefault="0015322E" w:rsidP="00BA05E5">
      <w:pPr>
        <w:pStyle w:val="ListParagraph"/>
        <w:numPr>
          <w:ilvl w:val="0"/>
          <w:numId w:val="6"/>
        </w:numPr>
        <w:spacing w:line="360" w:lineRule="auto"/>
        <w:rPr>
          <w:rFonts w:ascii="Arial" w:hAnsi="Arial" w:cs="Arial"/>
        </w:rPr>
      </w:pPr>
      <w:r w:rsidRPr="004658CE">
        <w:rPr>
          <w:rFonts w:ascii="Arial" w:hAnsi="Arial" w:cs="Arial"/>
          <w:b/>
        </w:rPr>
        <w:t>S</w:t>
      </w:r>
      <w:r w:rsidR="00F125DE" w:rsidRPr="004658CE">
        <w:rPr>
          <w:rFonts w:ascii="Arial" w:hAnsi="Arial" w:cs="Arial"/>
          <w:b/>
        </w:rPr>
        <w:t>ave</w:t>
      </w:r>
      <w:r w:rsidR="00F125DE" w:rsidRPr="004658CE">
        <w:rPr>
          <w:rFonts w:ascii="Arial" w:hAnsi="Arial" w:cs="Arial"/>
        </w:rPr>
        <w:t xml:space="preserve"> your </w:t>
      </w:r>
      <w:r w:rsidRPr="004658CE">
        <w:rPr>
          <w:rFonts w:ascii="Arial" w:hAnsi="Arial" w:cs="Arial"/>
        </w:rPr>
        <w:t xml:space="preserve">modified template </w:t>
      </w:r>
      <w:r w:rsidR="00F125DE" w:rsidRPr="004658CE">
        <w:rPr>
          <w:rFonts w:ascii="Arial" w:hAnsi="Arial" w:cs="Arial"/>
        </w:rPr>
        <w:t>file to your desktop or other folder</w:t>
      </w:r>
    </w:p>
    <w:p w14:paraId="081C4F7E" w14:textId="77777777" w:rsidR="004658CE" w:rsidRDefault="004658CE" w:rsidP="004658CE">
      <w:pPr>
        <w:pStyle w:val="ListParagraph"/>
        <w:numPr>
          <w:ilvl w:val="1"/>
          <w:numId w:val="6"/>
        </w:numPr>
        <w:spacing w:line="360" w:lineRule="auto"/>
        <w:rPr>
          <w:rFonts w:ascii="Arial" w:hAnsi="Arial" w:cs="Arial"/>
        </w:rPr>
      </w:pPr>
      <w:r w:rsidRPr="004658CE">
        <w:rPr>
          <w:rFonts w:ascii="Arial" w:hAnsi="Arial" w:cs="Arial"/>
        </w:rPr>
        <w:t>I</w:t>
      </w:r>
      <w:r w:rsidR="0015322E" w:rsidRPr="004658CE">
        <w:rPr>
          <w:rFonts w:ascii="Arial" w:hAnsi="Arial" w:cs="Arial"/>
        </w:rPr>
        <w:t xml:space="preserve">t </w:t>
      </w:r>
      <w:r w:rsidR="0015322E" w:rsidRPr="008A1B97">
        <w:rPr>
          <w:rFonts w:ascii="Arial" w:hAnsi="Arial" w:cs="Arial"/>
          <w:b/>
        </w:rPr>
        <w:t>is OK</w:t>
      </w:r>
      <w:r w:rsidR="0015322E" w:rsidRPr="004658CE">
        <w:rPr>
          <w:rFonts w:ascii="Arial" w:hAnsi="Arial" w:cs="Arial"/>
        </w:rPr>
        <w:t xml:space="preserve"> to rename </w:t>
      </w:r>
      <w:r w:rsidR="00B00B3F" w:rsidRPr="004658CE">
        <w:rPr>
          <w:rFonts w:ascii="Arial" w:hAnsi="Arial" w:cs="Arial"/>
        </w:rPr>
        <w:t>the file</w:t>
      </w:r>
    </w:p>
    <w:p w14:paraId="06809120" w14:textId="0CCBA51C" w:rsidR="00F125DE" w:rsidRPr="004658CE" w:rsidRDefault="004658CE" w:rsidP="004658CE">
      <w:pPr>
        <w:pStyle w:val="ListParagraph"/>
        <w:numPr>
          <w:ilvl w:val="1"/>
          <w:numId w:val="6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Be s</w:t>
      </w:r>
      <w:r w:rsidR="00B00B3F" w:rsidRPr="004658CE">
        <w:rPr>
          <w:rFonts w:ascii="Arial" w:hAnsi="Arial" w:cs="Arial"/>
        </w:rPr>
        <w:t xml:space="preserve">ure to </w:t>
      </w:r>
      <w:r w:rsidR="00B00B3F" w:rsidRPr="004658CE">
        <w:rPr>
          <w:rFonts w:ascii="Arial" w:hAnsi="Arial" w:cs="Arial"/>
          <w:b/>
        </w:rPr>
        <w:t>keep the .xlsm</w:t>
      </w:r>
      <w:r w:rsidRPr="004658CE">
        <w:rPr>
          <w:rFonts w:ascii="Arial" w:hAnsi="Arial" w:cs="Arial"/>
          <w:b/>
        </w:rPr>
        <w:t xml:space="preserve"> </w:t>
      </w:r>
      <w:r w:rsidR="00B00B3F" w:rsidRPr="004658CE">
        <w:rPr>
          <w:rFonts w:ascii="Arial" w:hAnsi="Arial" w:cs="Arial"/>
          <w:b/>
        </w:rPr>
        <w:t>extension</w:t>
      </w:r>
      <w:r w:rsidR="00B00B3F" w:rsidRPr="004658CE">
        <w:rPr>
          <w:rFonts w:ascii="Arial" w:hAnsi="Arial" w:cs="Arial"/>
        </w:rPr>
        <w:t xml:space="preserve">  </w:t>
      </w:r>
    </w:p>
    <w:p w14:paraId="068EE83D" w14:textId="517B636E" w:rsidR="00872FE3" w:rsidRDefault="00872FE3" w:rsidP="00384344">
      <w:pPr>
        <w:pStyle w:val="ListParagraph"/>
        <w:numPr>
          <w:ilvl w:val="0"/>
          <w:numId w:val="6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Return to the Bulk Import </w:t>
      </w:r>
      <w:r w:rsidR="0015322E" w:rsidRPr="00384344">
        <w:rPr>
          <w:rFonts w:ascii="Arial" w:hAnsi="Arial" w:cs="Arial"/>
        </w:rPr>
        <w:t>window</w:t>
      </w:r>
    </w:p>
    <w:p w14:paraId="5412DDD0" w14:textId="6F655F00" w:rsidR="00872FE3" w:rsidRDefault="00551B67" w:rsidP="00384344">
      <w:pPr>
        <w:pStyle w:val="ListParagraph"/>
        <w:numPr>
          <w:ilvl w:val="0"/>
          <w:numId w:val="6"/>
        </w:numPr>
        <w:spacing w:line="360" w:lineRule="auto"/>
        <w:rPr>
          <w:rFonts w:ascii="Arial" w:hAnsi="Arial" w:cs="Arial"/>
        </w:rPr>
      </w:pPr>
      <w:r w:rsidRPr="00551B67">
        <w:rPr>
          <w:rFonts w:ascii="Arial" w:hAnsi="Arial" w:cs="Arial"/>
        </w:rPr>
        <w:t xml:space="preserve">(Step </w:t>
      </w:r>
      <w:r w:rsidR="00DE5E80">
        <w:rPr>
          <w:rFonts w:ascii="Arial" w:hAnsi="Arial" w:cs="Arial"/>
        </w:rPr>
        <w:t>Three</w:t>
      </w:r>
      <w:r w:rsidRPr="00551B67">
        <w:rPr>
          <w:rFonts w:ascii="Arial" w:hAnsi="Arial" w:cs="Arial"/>
        </w:rPr>
        <w:t>)</w:t>
      </w:r>
      <w:r>
        <w:rPr>
          <w:rFonts w:ascii="Arial" w:hAnsi="Arial" w:cs="Arial"/>
          <w:b/>
        </w:rPr>
        <w:t xml:space="preserve"> </w:t>
      </w:r>
      <w:r w:rsidR="00872FE3" w:rsidRPr="00872FE3">
        <w:rPr>
          <w:rFonts w:ascii="Arial" w:hAnsi="Arial" w:cs="Arial"/>
          <w:b/>
        </w:rPr>
        <w:t>C</w:t>
      </w:r>
      <w:r w:rsidR="0015322E" w:rsidRPr="00872FE3">
        <w:rPr>
          <w:rFonts w:ascii="Arial" w:hAnsi="Arial" w:cs="Arial"/>
          <w:b/>
        </w:rPr>
        <w:t>lick Browse</w:t>
      </w:r>
      <w:r w:rsidR="0015322E" w:rsidRPr="00384344">
        <w:rPr>
          <w:rFonts w:ascii="Arial" w:hAnsi="Arial" w:cs="Arial"/>
        </w:rPr>
        <w:t xml:space="preserve"> to locate and </w:t>
      </w:r>
      <w:r w:rsidR="00B00B3F" w:rsidRPr="00872FE3">
        <w:rPr>
          <w:rFonts w:ascii="Arial" w:hAnsi="Arial" w:cs="Arial"/>
          <w:b/>
        </w:rPr>
        <w:t>select</w:t>
      </w:r>
      <w:r w:rsidR="00B00B3F" w:rsidRPr="00384344">
        <w:rPr>
          <w:rFonts w:ascii="Arial" w:hAnsi="Arial" w:cs="Arial"/>
        </w:rPr>
        <w:t xml:space="preserve"> the </w:t>
      </w:r>
      <w:r w:rsidR="00872FE3" w:rsidRPr="00872FE3">
        <w:rPr>
          <w:rFonts w:ascii="Arial" w:hAnsi="Arial" w:cs="Arial"/>
          <w:b/>
        </w:rPr>
        <w:t>modified</w:t>
      </w:r>
      <w:r w:rsidR="00B00B3F" w:rsidRPr="00872FE3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Excel </w:t>
      </w:r>
      <w:r w:rsidR="00B00B3F" w:rsidRPr="00872FE3">
        <w:rPr>
          <w:rFonts w:ascii="Arial" w:hAnsi="Arial" w:cs="Arial"/>
          <w:b/>
        </w:rPr>
        <w:t>template</w:t>
      </w:r>
    </w:p>
    <w:p w14:paraId="75FFD797" w14:textId="5DF04252" w:rsidR="0015322E" w:rsidRPr="00384344" w:rsidRDefault="00872FE3" w:rsidP="00384344">
      <w:pPr>
        <w:pStyle w:val="ListParagraph"/>
        <w:numPr>
          <w:ilvl w:val="0"/>
          <w:numId w:val="6"/>
        </w:numPr>
        <w:spacing w:line="360" w:lineRule="auto"/>
        <w:rPr>
          <w:rFonts w:ascii="Arial" w:hAnsi="Arial" w:cs="Arial"/>
        </w:rPr>
      </w:pPr>
      <w:r w:rsidRPr="00872FE3">
        <w:rPr>
          <w:rFonts w:ascii="Arial" w:hAnsi="Arial" w:cs="Arial"/>
          <w:b/>
        </w:rPr>
        <w:t>C</w:t>
      </w:r>
      <w:r w:rsidR="00B00B3F" w:rsidRPr="00872FE3">
        <w:rPr>
          <w:rFonts w:ascii="Arial" w:hAnsi="Arial" w:cs="Arial"/>
          <w:b/>
        </w:rPr>
        <w:t>lick Open</w:t>
      </w:r>
      <w:r w:rsidR="00B00B3F" w:rsidRPr="00384344">
        <w:rPr>
          <w:rFonts w:ascii="Arial" w:hAnsi="Arial" w:cs="Arial"/>
        </w:rPr>
        <w:t xml:space="preserve"> to start the import process</w:t>
      </w:r>
    </w:p>
    <w:p w14:paraId="5A63C766" w14:textId="154CC7FE" w:rsidR="00B00B3F" w:rsidRDefault="005471A8" w:rsidP="00384344">
      <w:pPr>
        <w:pStyle w:val="ListParagraph"/>
        <w:numPr>
          <w:ilvl w:val="0"/>
          <w:numId w:val="6"/>
        </w:numPr>
        <w:spacing w:line="360" w:lineRule="auto"/>
        <w:rPr>
          <w:rFonts w:ascii="Arial" w:hAnsi="Arial" w:cs="Arial"/>
        </w:rPr>
      </w:pPr>
      <w:r w:rsidRPr="00384344">
        <w:rPr>
          <w:rFonts w:ascii="Arial" w:hAnsi="Arial" w:cs="Arial"/>
        </w:rPr>
        <w:t xml:space="preserve">A </w:t>
      </w:r>
      <w:r w:rsidRPr="006D6267">
        <w:rPr>
          <w:rFonts w:ascii="Arial" w:hAnsi="Arial" w:cs="Arial"/>
          <w:b/>
        </w:rPr>
        <w:t>status window</w:t>
      </w:r>
      <w:r w:rsidRPr="00384344">
        <w:rPr>
          <w:rFonts w:ascii="Arial" w:hAnsi="Arial" w:cs="Arial"/>
        </w:rPr>
        <w:t xml:space="preserve"> will appear with the </w:t>
      </w:r>
      <w:r w:rsidRPr="006D6267">
        <w:rPr>
          <w:rFonts w:ascii="Arial" w:hAnsi="Arial" w:cs="Arial"/>
          <w:i/>
        </w:rPr>
        <w:t>file name</w:t>
      </w:r>
      <w:r w:rsidRPr="00384344">
        <w:rPr>
          <w:rFonts w:ascii="Arial" w:hAnsi="Arial" w:cs="Arial"/>
        </w:rPr>
        <w:t xml:space="preserve">, </w:t>
      </w:r>
      <w:r w:rsidRPr="006D6267">
        <w:rPr>
          <w:rFonts w:ascii="Arial" w:hAnsi="Arial" w:cs="Arial"/>
          <w:i/>
        </w:rPr>
        <w:t>type of template</w:t>
      </w:r>
      <w:r w:rsidRPr="00384344">
        <w:rPr>
          <w:rFonts w:ascii="Arial" w:hAnsi="Arial" w:cs="Arial"/>
        </w:rPr>
        <w:t xml:space="preserve">, </w:t>
      </w:r>
      <w:r w:rsidRPr="006D6267">
        <w:rPr>
          <w:rFonts w:ascii="Arial" w:hAnsi="Arial" w:cs="Arial"/>
          <w:i/>
        </w:rPr>
        <w:t>Import Status</w:t>
      </w:r>
      <w:r w:rsidRPr="00384344">
        <w:rPr>
          <w:rFonts w:ascii="Arial" w:hAnsi="Arial" w:cs="Arial"/>
        </w:rPr>
        <w:t xml:space="preserve"> and </w:t>
      </w:r>
      <w:r w:rsidRPr="006D6267">
        <w:rPr>
          <w:rFonts w:ascii="Arial" w:hAnsi="Arial" w:cs="Arial"/>
          <w:i/>
        </w:rPr>
        <w:t>Exceptions</w:t>
      </w:r>
    </w:p>
    <w:p w14:paraId="3C3B5EAE" w14:textId="4A0C6263" w:rsidR="00872FE3" w:rsidRDefault="00872FE3" w:rsidP="00872FE3">
      <w:pPr>
        <w:pStyle w:val="ListParagraph"/>
        <w:numPr>
          <w:ilvl w:val="1"/>
          <w:numId w:val="6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Any format issues found by the system will be displayed </w:t>
      </w:r>
      <w:r w:rsidR="0000547D">
        <w:rPr>
          <w:rFonts w:ascii="Arial" w:hAnsi="Arial" w:cs="Arial"/>
        </w:rPr>
        <w:t xml:space="preserve">as errors </w:t>
      </w:r>
      <w:r>
        <w:rPr>
          <w:rFonts w:ascii="Arial" w:hAnsi="Arial" w:cs="Arial"/>
        </w:rPr>
        <w:t>in the Exceptions box.</w:t>
      </w:r>
    </w:p>
    <w:p w14:paraId="5CD202EE" w14:textId="77777777" w:rsidR="00872FE3" w:rsidRPr="00384344" w:rsidRDefault="00872FE3" w:rsidP="00872FE3">
      <w:pPr>
        <w:pStyle w:val="ListParagraph"/>
        <w:spacing w:line="360" w:lineRule="auto"/>
        <w:rPr>
          <w:rFonts w:ascii="Arial" w:hAnsi="Arial" w:cs="Arial"/>
        </w:rPr>
      </w:pPr>
    </w:p>
    <w:p w14:paraId="0C7E549E" w14:textId="3101A376" w:rsidR="005471A8" w:rsidRDefault="00547612" w:rsidP="00547612">
      <w:pPr>
        <w:pStyle w:val="ListParagraph"/>
        <w:spacing w:line="360" w:lineRule="auto"/>
        <w:ind w:left="0"/>
        <w:jc w:val="center"/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26E8B571" wp14:editId="497BC6C7">
            <wp:extent cx="4462428" cy="3095625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492250" cy="31163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8AE0AB" w14:textId="77777777" w:rsidR="00872FE3" w:rsidRPr="00384344" w:rsidRDefault="00872FE3" w:rsidP="00384344">
      <w:pPr>
        <w:pStyle w:val="ListParagraph"/>
        <w:spacing w:line="360" w:lineRule="auto"/>
        <w:jc w:val="center"/>
        <w:rPr>
          <w:rFonts w:ascii="Arial" w:hAnsi="Arial" w:cs="Arial"/>
        </w:rPr>
      </w:pPr>
    </w:p>
    <w:p w14:paraId="5D2DED60" w14:textId="6BD6E1CF" w:rsidR="00872FE3" w:rsidRDefault="005471A8" w:rsidP="00384344">
      <w:pPr>
        <w:pStyle w:val="ListParagraph"/>
        <w:numPr>
          <w:ilvl w:val="0"/>
          <w:numId w:val="6"/>
        </w:numPr>
        <w:spacing w:line="360" w:lineRule="auto"/>
        <w:rPr>
          <w:rFonts w:ascii="Arial" w:hAnsi="Arial" w:cs="Arial"/>
        </w:rPr>
      </w:pPr>
      <w:r w:rsidRPr="00384344">
        <w:rPr>
          <w:rFonts w:ascii="Arial" w:hAnsi="Arial" w:cs="Arial"/>
        </w:rPr>
        <w:t>If the Import Status</w:t>
      </w:r>
      <w:r w:rsidR="00551B67">
        <w:rPr>
          <w:rFonts w:ascii="Arial" w:hAnsi="Arial" w:cs="Arial"/>
        </w:rPr>
        <w:t xml:space="preserve"> finds</w:t>
      </w:r>
      <w:r w:rsidR="00872FE3">
        <w:rPr>
          <w:rFonts w:ascii="Arial" w:hAnsi="Arial" w:cs="Arial"/>
        </w:rPr>
        <w:t>:</w:t>
      </w:r>
    </w:p>
    <w:p w14:paraId="55D0AC52" w14:textId="2EBD3FF2" w:rsidR="00872FE3" w:rsidRDefault="00551B67" w:rsidP="00872FE3">
      <w:pPr>
        <w:pStyle w:val="ListParagraph"/>
        <w:numPr>
          <w:ilvl w:val="1"/>
          <w:numId w:val="6"/>
        </w:numPr>
        <w:spacing w:line="360" w:lineRule="auto"/>
        <w:rPr>
          <w:rFonts w:ascii="Arial" w:hAnsi="Arial" w:cs="Arial"/>
        </w:rPr>
      </w:pPr>
      <w:r w:rsidRPr="00547612">
        <w:rPr>
          <w:rFonts w:ascii="Arial" w:hAnsi="Arial" w:cs="Arial"/>
          <w:b/>
          <w:i/>
        </w:rPr>
        <w:t>N</w:t>
      </w:r>
      <w:r w:rsidR="00872FE3" w:rsidRPr="00547612">
        <w:rPr>
          <w:rFonts w:ascii="Arial" w:hAnsi="Arial" w:cs="Arial"/>
          <w:b/>
          <w:i/>
        </w:rPr>
        <w:t>o Exceptions</w:t>
      </w:r>
      <w:r w:rsidR="00872FE3">
        <w:rPr>
          <w:rFonts w:ascii="Arial" w:hAnsi="Arial" w:cs="Arial"/>
        </w:rPr>
        <w:t xml:space="preserve">, </w:t>
      </w:r>
      <w:r w:rsidR="00547612">
        <w:rPr>
          <w:rFonts w:ascii="Arial" w:hAnsi="Arial" w:cs="Arial"/>
        </w:rPr>
        <w:t>s</w:t>
      </w:r>
      <w:r w:rsidR="00872FE3" w:rsidRPr="00547612">
        <w:rPr>
          <w:rFonts w:ascii="Arial" w:hAnsi="Arial" w:cs="Arial"/>
        </w:rPr>
        <w:t>elect</w:t>
      </w:r>
      <w:r w:rsidR="00872FE3" w:rsidRPr="006D6267">
        <w:rPr>
          <w:rFonts w:ascii="Arial" w:hAnsi="Arial" w:cs="Arial"/>
          <w:i/>
        </w:rPr>
        <w:t xml:space="preserve"> </w:t>
      </w:r>
      <w:r w:rsidR="00872FE3">
        <w:rPr>
          <w:rFonts w:ascii="Arial" w:hAnsi="Arial" w:cs="Arial"/>
        </w:rPr>
        <w:t xml:space="preserve">the </w:t>
      </w:r>
      <w:r w:rsidR="00872FE3" w:rsidRPr="006D6267">
        <w:rPr>
          <w:rFonts w:ascii="Arial" w:hAnsi="Arial" w:cs="Arial"/>
          <w:b/>
        </w:rPr>
        <w:t xml:space="preserve">Import </w:t>
      </w:r>
      <w:r w:rsidR="00547612">
        <w:rPr>
          <w:rFonts w:ascii="Arial" w:hAnsi="Arial" w:cs="Arial"/>
          <w:b/>
        </w:rPr>
        <w:t>Assignments</w:t>
      </w:r>
      <w:r w:rsidR="00872FE3">
        <w:rPr>
          <w:rFonts w:ascii="Arial" w:hAnsi="Arial" w:cs="Arial"/>
        </w:rPr>
        <w:t xml:space="preserve"> button</w:t>
      </w:r>
    </w:p>
    <w:p w14:paraId="61DD3BF4" w14:textId="0606AA08" w:rsidR="005471A8" w:rsidRPr="0093532C" w:rsidRDefault="00551B67" w:rsidP="001E789E">
      <w:pPr>
        <w:pStyle w:val="ListParagraph"/>
        <w:numPr>
          <w:ilvl w:val="1"/>
          <w:numId w:val="6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You </w:t>
      </w:r>
      <w:r w:rsidRPr="00547612">
        <w:rPr>
          <w:rFonts w:ascii="Arial" w:hAnsi="Arial" w:cs="Arial"/>
          <w:b/>
          <w:i/>
        </w:rPr>
        <w:t xml:space="preserve">do have </w:t>
      </w:r>
      <w:r w:rsidR="00872FE3" w:rsidRPr="00547612">
        <w:rPr>
          <w:rFonts w:ascii="Arial" w:hAnsi="Arial" w:cs="Arial"/>
          <w:b/>
          <w:i/>
        </w:rPr>
        <w:t>Exceptions</w:t>
      </w:r>
      <w:r w:rsidR="00872FE3" w:rsidRPr="00CF22EF">
        <w:rPr>
          <w:rFonts w:ascii="Arial" w:hAnsi="Arial" w:cs="Arial"/>
        </w:rPr>
        <w:t xml:space="preserve">, see the next section: </w:t>
      </w:r>
      <w:r w:rsidR="00872FE3" w:rsidRPr="00CF22EF">
        <w:rPr>
          <w:rFonts w:ascii="Arial" w:hAnsi="Arial" w:cs="Arial"/>
          <w:b/>
        </w:rPr>
        <w:t>Exception Management</w:t>
      </w:r>
    </w:p>
    <w:p w14:paraId="48B5A888" w14:textId="084551D6" w:rsidR="0093532C" w:rsidRDefault="0093532C" w:rsidP="001E789E">
      <w:pPr>
        <w:pStyle w:val="ListParagraph"/>
        <w:numPr>
          <w:ilvl w:val="1"/>
          <w:numId w:val="6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If you have Exceptions, you still have the option to Import.  </w:t>
      </w:r>
      <w:r w:rsidRPr="00547612">
        <w:rPr>
          <w:rFonts w:ascii="Arial" w:hAnsi="Arial" w:cs="Arial"/>
        </w:rPr>
        <w:t>Select</w:t>
      </w:r>
      <w:r w:rsidRPr="006D6267">
        <w:rPr>
          <w:rFonts w:ascii="Arial" w:hAnsi="Arial" w:cs="Arial"/>
          <w:i/>
        </w:rPr>
        <w:t xml:space="preserve"> </w:t>
      </w:r>
      <w:r>
        <w:rPr>
          <w:rFonts w:ascii="Arial" w:hAnsi="Arial" w:cs="Arial"/>
        </w:rPr>
        <w:t xml:space="preserve">the </w:t>
      </w:r>
      <w:r w:rsidRPr="006D6267">
        <w:rPr>
          <w:rFonts w:ascii="Arial" w:hAnsi="Arial" w:cs="Arial"/>
          <w:b/>
        </w:rPr>
        <w:t>Import</w:t>
      </w:r>
      <w:r>
        <w:rPr>
          <w:rFonts w:ascii="Arial" w:hAnsi="Arial" w:cs="Arial"/>
        </w:rPr>
        <w:t xml:space="preserve"> </w:t>
      </w:r>
      <w:r w:rsidR="00547612" w:rsidRPr="00547612">
        <w:rPr>
          <w:rFonts w:ascii="Arial" w:hAnsi="Arial" w:cs="Arial"/>
          <w:b/>
        </w:rPr>
        <w:t>Assignments</w:t>
      </w:r>
      <w:r w:rsidR="0054761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button and only the rows without Exceptions will be imported.</w:t>
      </w:r>
    </w:p>
    <w:p w14:paraId="65D8F993" w14:textId="13DEE1B7" w:rsidR="00CF22EF" w:rsidRPr="00CF22EF" w:rsidRDefault="00CF22EF" w:rsidP="001E789E">
      <w:pPr>
        <w:pStyle w:val="ListParagraph"/>
        <w:numPr>
          <w:ilvl w:val="1"/>
          <w:numId w:val="6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This process may take a few seconds or minutes to complete</w:t>
      </w:r>
    </w:p>
    <w:p w14:paraId="295CAA65" w14:textId="7BB24CA5" w:rsidR="005471A8" w:rsidRDefault="005471A8" w:rsidP="00384344">
      <w:pPr>
        <w:pStyle w:val="ListParagraph"/>
        <w:numPr>
          <w:ilvl w:val="0"/>
          <w:numId w:val="6"/>
        </w:numPr>
        <w:spacing w:line="360" w:lineRule="auto"/>
        <w:rPr>
          <w:rFonts w:ascii="Arial" w:hAnsi="Arial" w:cs="Arial"/>
        </w:rPr>
      </w:pPr>
      <w:r w:rsidRPr="00384344">
        <w:rPr>
          <w:rFonts w:ascii="Arial" w:hAnsi="Arial" w:cs="Arial"/>
        </w:rPr>
        <w:t xml:space="preserve">A final confirmation will then appear; click </w:t>
      </w:r>
      <w:r w:rsidRPr="006D6267">
        <w:rPr>
          <w:rFonts w:ascii="Arial" w:hAnsi="Arial" w:cs="Arial"/>
          <w:b/>
        </w:rPr>
        <w:t>OK</w:t>
      </w:r>
      <w:r w:rsidRPr="00384344">
        <w:rPr>
          <w:rFonts w:ascii="Arial" w:hAnsi="Arial" w:cs="Arial"/>
        </w:rPr>
        <w:t xml:space="preserve"> and then </w:t>
      </w:r>
      <w:r w:rsidR="009B7ECC" w:rsidRPr="009B7ECC">
        <w:rPr>
          <w:rFonts w:ascii="Arial" w:hAnsi="Arial" w:cs="Arial"/>
          <w:b/>
        </w:rPr>
        <w:t>C</w:t>
      </w:r>
      <w:r w:rsidRPr="009B7ECC">
        <w:rPr>
          <w:rFonts w:ascii="Arial" w:hAnsi="Arial" w:cs="Arial"/>
          <w:b/>
        </w:rPr>
        <w:t>lose</w:t>
      </w:r>
      <w:r w:rsidRPr="00384344">
        <w:rPr>
          <w:rFonts w:ascii="Arial" w:hAnsi="Arial" w:cs="Arial"/>
        </w:rPr>
        <w:t xml:space="preserve"> the Import Excel File popup window</w:t>
      </w:r>
    </w:p>
    <w:p w14:paraId="4D3A153E" w14:textId="77777777" w:rsidR="00C70467" w:rsidRPr="00384344" w:rsidRDefault="00C70467" w:rsidP="00C70467">
      <w:pPr>
        <w:pStyle w:val="ListParagraph"/>
        <w:spacing w:line="360" w:lineRule="auto"/>
        <w:rPr>
          <w:rFonts w:ascii="Arial" w:hAnsi="Arial" w:cs="Arial"/>
        </w:rPr>
      </w:pPr>
    </w:p>
    <w:p w14:paraId="180FB814" w14:textId="20FE95AE" w:rsidR="005471A8" w:rsidRDefault="005471A8" w:rsidP="00384344">
      <w:pPr>
        <w:pStyle w:val="ListParagraph"/>
        <w:spacing w:line="360" w:lineRule="auto"/>
        <w:jc w:val="center"/>
        <w:rPr>
          <w:rFonts w:ascii="Arial" w:hAnsi="Arial" w:cs="Arial"/>
        </w:rPr>
      </w:pPr>
      <w:r w:rsidRPr="00384344">
        <w:rPr>
          <w:rFonts w:ascii="Arial" w:hAnsi="Arial" w:cs="Arial"/>
          <w:noProof/>
        </w:rPr>
        <w:drawing>
          <wp:inline distT="0" distB="0" distL="0" distR="0" wp14:anchorId="0A466412" wp14:editId="4F05986D">
            <wp:extent cx="2001066" cy="108585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022482" cy="10974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FF7800" w14:textId="68AB6207" w:rsidR="00551B67" w:rsidRPr="00AC71F8" w:rsidRDefault="00551B67" w:rsidP="00AC71F8">
      <w:pPr>
        <w:spacing w:line="360" w:lineRule="auto"/>
        <w:rPr>
          <w:rFonts w:ascii="Arial" w:hAnsi="Arial" w:cs="Arial"/>
        </w:rPr>
      </w:pPr>
    </w:p>
    <w:p w14:paraId="11E7B2E9" w14:textId="25981022" w:rsidR="00CF22EF" w:rsidRDefault="005471A8" w:rsidP="00384344">
      <w:pPr>
        <w:pStyle w:val="ListParagraph"/>
        <w:numPr>
          <w:ilvl w:val="0"/>
          <w:numId w:val="6"/>
        </w:numPr>
        <w:spacing w:line="360" w:lineRule="auto"/>
        <w:rPr>
          <w:rFonts w:ascii="Arial" w:hAnsi="Arial" w:cs="Arial"/>
        </w:rPr>
      </w:pPr>
      <w:r w:rsidRPr="00384344">
        <w:rPr>
          <w:rFonts w:ascii="Arial" w:hAnsi="Arial" w:cs="Arial"/>
        </w:rPr>
        <w:t xml:space="preserve">Use the </w:t>
      </w:r>
      <w:r w:rsidR="00547612">
        <w:rPr>
          <w:rFonts w:ascii="Arial" w:hAnsi="Arial" w:cs="Arial"/>
          <w:b/>
        </w:rPr>
        <w:t>Assignments</w:t>
      </w:r>
      <w:r w:rsidR="00E8547C">
        <w:rPr>
          <w:rFonts w:ascii="Arial" w:hAnsi="Arial" w:cs="Arial"/>
          <w:b/>
        </w:rPr>
        <w:t xml:space="preserve"> page</w:t>
      </w:r>
      <w:r w:rsidRPr="00384344">
        <w:rPr>
          <w:rFonts w:ascii="Arial" w:hAnsi="Arial" w:cs="Arial"/>
        </w:rPr>
        <w:t xml:space="preserve"> to review the</w:t>
      </w:r>
      <w:r w:rsidR="00CF22EF">
        <w:rPr>
          <w:rFonts w:ascii="Arial" w:hAnsi="Arial" w:cs="Arial"/>
        </w:rPr>
        <w:t xml:space="preserve"> additions/edits just added.</w:t>
      </w:r>
    </w:p>
    <w:p w14:paraId="2E37FA22" w14:textId="0F5E362E" w:rsidR="00CF22EF" w:rsidRDefault="00CF22EF" w:rsidP="00CF22EF">
      <w:pPr>
        <w:pStyle w:val="ListParagraph"/>
        <w:numPr>
          <w:ilvl w:val="1"/>
          <w:numId w:val="6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If you are satisfied with your changes, the process is complete. </w:t>
      </w:r>
    </w:p>
    <w:p w14:paraId="66CCA35A" w14:textId="77777777" w:rsidR="00CF22EF" w:rsidRDefault="00CF22EF" w:rsidP="00CF22EF">
      <w:pPr>
        <w:pStyle w:val="ListParagraph"/>
        <w:numPr>
          <w:ilvl w:val="1"/>
          <w:numId w:val="6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If you are not satisfied with your changes, you can</w:t>
      </w:r>
    </w:p>
    <w:p w14:paraId="1B90E71A" w14:textId="00CF205C" w:rsidR="00CF22EF" w:rsidRDefault="00CF22EF" w:rsidP="00CF22EF">
      <w:pPr>
        <w:pStyle w:val="ListParagraph"/>
        <w:numPr>
          <w:ilvl w:val="2"/>
          <w:numId w:val="6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Manually change them (</w:t>
      </w:r>
      <w:r w:rsidR="00AC71F8">
        <w:rPr>
          <w:rFonts w:ascii="Arial" w:hAnsi="Arial" w:cs="Arial"/>
        </w:rPr>
        <w:t>same a</w:t>
      </w:r>
      <w:r>
        <w:rPr>
          <w:rFonts w:ascii="Arial" w:hAnsi="Arial" w:cs="Arial"/>
        </w:rPr>
        <w:t xml:space="preserve">s supported today in </w:t>
      </w:r>
      <w:r w:rsidR="008714C5">
        <w:rPr>
          <w:rFonts w:ascii="Arial" w:hAnsi="Arial" w:cs="Arial"/>
        </w:rPr>
        <w:t>Assignments</w:t>
      </w:r>
      <w:r>
        <w:rPr>
          <w:rFonts w:ascii="Arial" w:hAnsi="Arial" w:cs="Arial"/>
        </w:rPr>
        <w:t xml:space="preserve">) </w:t>
      </w:r>
    </w:p>
    <w:p w14:paraId="30ACC60C" w14:textId="4E963F51" w:rsidR="00CF22EF" w:rsidRDefault="00CF22EF" w:rsidP="00CF22EF">
      <w:pPr>
        <w:pStyle w:val="ListParagraph"/>
        <w:numPr>
          <w:ilvl w:val="2"/>
          <w:numId w:val="6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Use the </w:t>
      </w:r>
      <w:r w:rsidRPr="00CF22EF">
        <w:rPr>
          <w:rFonts w:ascii="Arial" w:hAnsi="Arial" w:cs="Arial"/>
          <w:b/>
        </w:rPr>
        <w:t>Undo This Import</w:t>
      </w:r>
      <w:r>
        <w:rPr>
          <w:rFonts w:ascii="Arial" w:hAnsi="Arial" w:cs="Arial"/>
        </w:rPr>
        <w:t xml:space="preserve"> option (</w:t>
      </w:r>
      <w:r w:rsidR="008714C5">
        <w:rPr>
          <w:rFonts w:ascii="Arial" w:hAnsi="Arial" w:cs="Arial"/>
        </w:rPr>
        <w:t>Assignments</w:t>
      </w:r>
      <w:r w:rsidR="00AC71F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will </w:t>
      </w:r>
      <w:r w:rsidR="008714C5">
        <w:rPr>
          <w:rFonts w:ascii="Arial" w:hAnsi="Arial" w:cs="Arial"/>
        </w:rPr>
        <w:t>revert</w:t>
      </w:r>
      <w:r>
        <w:rPr>
          <w:rFonts w:ascii="Arial" w:hAnsi="Arial" w:cs="Arial"/>
        </w:rPr>
        <w:t xml:space="preserve"> to</w:t>
      </w:r>
      <w:r w:rsidR="00AC71F8">
        <w:rPr>
          <w:rFonts w:ascii="Arial" w:hAnsi="Arial" w:cs="Arial"/>
        </w:rPr>
        <w:t xml:space="preserve"> status</w:t>
      </w:r>
      <w:r>
        <w:rPr>
          <w:rFonts w:ascii="Arial" w:hAnsi="Arial" w:cs="Arial"/>
        </w:rPr>
        <w:t xml:space="preserve"> before the upload)</w:t>
      </w:r>
    </w:p>
    <w:p w14:paraId="3183E3A8" w14:textId="71943721" w:rsidR="00CF22EF" w:rsidRDefault="00547612" w:rsidP="009C769C">
      <w:pPr>
        <w:pStyle w:val="ListParagraph"/>
        <w:spacing w:line="360" w:lineRule="auto"/>
        <w:ind w:left="1440"/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50AD4D36" wp14:editId="2377FBEB">
            <wp:extent cx="4924425" cy="1276350"/>
            <wp:effectExtent l="0" t="0" r="9525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924425" cy="1276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0EA7C3" w14:textId="794DE47A" w:rsidR="006B0B12" w:rsidRDefault="00547612" w:rsidP="009C769C">
      <w:pPr>
        <w:pStyle w:val="ListParagraph"/>
        <w:spacing w:line="360" w:lineRule="auto"/>
        <w:ind w:left="1980"/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3C43219E" wp14:editId="2B127DAA">
            <wp:extent cx="4196738" cy="1790700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228605" cy="18042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6FA9CE" w14:textId="59500001" w:rsidR="005471A8" w:rsidRDefault="00CF22EF" w:rsidP="00CF22EF">
      <w:pPr>
        <w:pStyle w:val="ListParagraph"/>
        <w:numPr>
          <w:ilvl w:val="2"/>
          <w:numId w:val="6"/>
        </w:numPr>
        <w:spacing w:line="360" w:lineRule="auto"/>
        <w:rPr>
          <w:rFonts w:ascii="Arial" w:hAnsi="Arial" w:cs="Arial"/>
        </w:rPr>
      </w:pPr>
      <w:r w:rsidRPr="006D6267">
        <w:rPr>
          <w:rFonts w:ascii="Arial" w:hAnsi="Arial" w:cs="Arial"/>
          <w:b/>
        </w:rPr>
        <w:t xml:space="preserve">Edit </w:t>
      </w:r>
      <w:r>
        <w:rPr>
          <w:rFonts w:ascii="Arial" w:hAnsi="Arial" w:cs="Arial"/>
        </w:rPr>
        <w:t xml:space="preserve">your template and </w:t>
      </w:r>
      <w:r w:rsidRPr="006D6267">
        <w:rPr>
          <w:rFonts w:ascii="Arial" w:hAnsi="Arial" w:cs="Arial"/>
          <w:b/>
        </w:rPr>
        <w:t>upload again</w:t>
      </w:r>
      <w:r>
        <w:rPr>
          <w:rFonts w:ascii="Arial" w:hAnsi="Arial" w:cs="Arial"/>
        </w:rPr>
        <w:t xml:space="preserve"> </w:t>
      </w:r>
    </w:p>
    <w:p w14:paraId="09BF1BF0" w14:textId="7FB9E0C7" w:rsidR="002C5707" w:rsidRPr="00384344" w:rsidRDefault="002C5707" w:rsidP="00384344">
      <w:pPr>
        <w:spacing w:line="360" w:lineRule="auto"/>
        <w:rPr>
          <w:rFonts w:ascii="Arial" w:hAnsi="Arial" w:cs="Arial"/>
          <w:b/>
        </w:rPr>
      </w:pPr>
      <w:r w:rsidRPr="00384344">
        <w:rPr>
          <w:rFonts w:ascii="Arial" w:hAnsi="Arial" w:cs="Arial"/>
          <w:b/>
        </w:rPr>
        <w:lastRenderedPageBreak/>
        <w:t>Exception Reporting</w:t>
      </w:r>
    </w:p>
    <w:p w14:paraId="26C74269" w14:textId="3468A2FB" w:rsidR="002C5707" w:rsidRPr="00384344" w:rsidRDefault="00202A7E" w:rsidP="00384344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Examples </w:t>
      </w:r>
      <w:r w:rsidR="002C5707" w:rsidRPr="00384344">
        <w:rPr>
          <w:rFonts w:ascii="Arial" w:hAnsi="Arial" w:cs="Arial"/>
        </w:rPr>
        <w:t xml:space="preserve">of </w:t>
      </w:r>
      <w:r w:rsidR="008A1B97">
        <w:rPr>
          <w:rFonts w:ascii="Arial" w:hAnsi="Arial" w:cs="Arial"/>
        </w:rPr>
        <w:t>issues/exceptions the import process can detect</w:t>
      </w:r>
      <w:r>
        <w:rPr>
          <w:rFonts w:ascii="Arial" w:hAnsi="Arial" w:cs="Arial"/>
        </w:rPr>
        <w:t xml:space="preserve"> (will show row number if applicable):</w:t>
      </w:r>
    </w:p>
    <w:p w14:paraId="037F8C7A" w14:textId="3D6B778B" w:rsidR="00202A7E" w:rsidRPr="00202A7E" w:rsidRDefault="00202A7E" w:rsidP="00202A7E">
      <w:pPr>
        <w:pStyle w:val="ListParagraph"/>
        <w:numPr>
          <w:ilvl w:val="0"/>
          <w:numId w:val="2"/>
        </w:numPr>
        <w:spacing w:line="240" w:lineRule="auto"/>
        <w:rPr>
          <w:rFonts w:ascii="Arial" w:hAnsi="Arial" w:cs="Arial"/>
          <w:sz w:val="20"/>
          <w:szCs w:val="20"/>
        </w:rPr>
      </w:pPr>
      <w:r w:rsidRPr="00202A7E">
        <w:rPr>
          <w:rFonts w:ascii="Arial" w:hAnsi="Arial" w:cs="Arial"/>
          <w:sz w:val="20"/>
          <w:szCs w:val="20"/>
        </w:rPr>
        <w:t>"Action" is required</w:t>
      </w:r>
    </w:p>
    <w:p w14:paraId="65152A1D" w14:textId="3E695DDE" w:rsidR="00094E57" w:rsidRDefault="00094E57" w:rsidP="00C70467">
      <w:pPr>
        <w:pStyle w:val="ListParagraph"/>
        <w:numPr>
          <w:ilvl w:val="0"/>
          <w:numId w:val="2"/>
        </w:numPr>
        <w:spacing w:line="240" w:lineRule="auto"/>
        <w:rPr>
          <w:rFonts w:ascii="Arial" w:hAnsi="Arial" w:cs="Arial"/>
          <w:sz w:val="20"/>
          <w:szCs w:val="20"/>
        </w:rPr>
      </w:pPr>
      <w:r w:rsidRPr="00094E57">
        <w:rPr>
          <w:rFonts w:ascii="Arial" w:hAnsi="Arial" w:cs="Arial"/>
          <w:sz w:val="20"/>
          <w:szCs w:val="20"/>
        </w:rPr>
        <w:t>Invalid "Rep"</w:t>
      </w:r>
    </w:p>
    <w:p w14:paraId="6B42EEAE" w14:textId="5C136866" w:rsidR="00202A7E" w:rsidRPr="00202A7E" w:rsidRDefault="00202A7E" w:rsidP="00202A7E">
      <w:pPr>
        <w:pStyle w:val="ListParagraph"/>
        <w:numPr>
          <w:ilvl w:val="0"/>
          <w:numId w:val="2"/>
        </w:numPr>
        <w:spacing w:line="240" w:lineRule="auto"/>
        <w:rPr>
          <w:rFonts w:ascii="Arial" w:hAnsi="Arial" w:cs="Arial"/>
          <w:sz w:val="20"/>
          <w:szCs w:val="20"/>
        </w:rPr>
      </w:pPr>
      <w:r w:rsidRPr="00094E57">
        <w:rPr>
          <w:rFonts w:ascii="Arial" w:hAnsi="Arial" w:cs="Arial"/>
          <w:sz w:val="20"/>
          <w:szCs w:val="20"/>
        </w:rPr>
        <w:t>Invalid "</w:t>
      </w:r>
      <w:r>
        <w:rPr>
          <w:rFonts w:ascii="Arial" w:hAnsi="Arial" w:cs="Arial"/>
          <w:sz w:val="20"/>
          <w:szCs w:val="20"/>
        </w:rPr>
        <w:t>Partner</w:t>
      </w:r>
      <w:r w:rsidRPr="00094E57">
        <w:rPr>
          <w:rFonts w:ascii="Arial" w:hAnsi="Arial" w:cs="Arial"/>
          <w:sz w:val="20"/>
          <w:szCs w:val="20"/>
        </w:rPr>
        <w:t>"</w:t>
      </w:r>
    </w:p>
    <w:p w14:paraId="7FA82028" w14:textId="4552280B" w:rsidR="00202A7E" w:rsidRPr="00202A7E" w:rsidRDefault="00202A7E" w:rsidP="00202A7E">
      <w:pPr>
        <w:pStyle w:val="ListParagraph"/>
        <w:numPr>
          <w:ilvl w:val="0"/>
          <w:numId w:val="2"/>
        </w:numPr>
        <w:spacing w:line="240" w:lineRule="auto"/>
        <w:rPr>
          <w:rFonts w:ascii="Arial" w:hAnsi="Arial" w:cs="Arial"/>
          <w:sz w:val="20"/>
          <w:szCs w:val="20"/>
        </w:rPr>
      </w:pPr>
      <w:r w:rsidRPr="00202A7E">
        <w:rPr>
          <w:rFonts w:ascii="Arial" w:hAnsi="Arial" w:cs="Arial"/>
          <w:sz w:val="20"/>
          <w:szCs w:val="20"/>
        </w:rPr>
        <w:t>Invalid "Location"</w:t>
      </w:r>
    </w:p>
    <w:p w14:paraId="43DE77CD" w14:textId="438FECEA" w:rsidR="001A7FE2" w:rsidRPr="00C70467" w:rsidRDefault="001A7FE2" w:rsidP="00C70467">
      <w:pPr>
        <w:pStyle w:val="ListParagraph"/>
        <w:numPr>
          <w:ilvl w:val="0"/>
          <w:numId w:val="2"/>
        </w:numPr>
        <w:spacing w:line="240" w:lineRule="auto"/>
        <w:rPr>
          <w:rFonts w:ascii="Arial" w:hAnsi="Arial" w:cs="Arial"/>
          <w:sz w:val="20"/>
          <w:szCs w:val="20"/>
        </w:rPr>
      </w:pPr>
      <w:r w:rsidRPr="001A7FE2">
        <w:rPr>
          <w:rFonts w:ascii="Arial" w:hAnsi="Arial" w:cs="Arial"/>
          <w:sz w:val="20"/>
          <w:szCs w:val="20"/>
        </w:rPr>
        <w:t>Invalid file: this file was downloaded from a different account</w:t>
      </w:r>
      <w:r>
        <w:rPr>
          <w:rFonts w:ascii="Arial" w:hAnsi="Arial" w:cs="Arial"/>
          <w:sz w:val="20"/>
          <w:szCs w:val="20"/>
        </w:rPr>
        <w:t xml:space="preserve"> (country)</w:t>
      </w:r>
    </w:p>
    <w:p w14:paraId="789563F5" w14:textId="77777777" w:rsidR="00C70467" w:rsidRDefault="00C70467" w:rsidP="00384344">
      <w:pPr>
        <w:pStyle w:val="ListParagraph"/>
        <w:spacing w:line="360" w:lineRule="auto"/>
        <w:ind w:left="0"/>
        <w:rPr>
          <w:rFonts w:ascii="Arial" w:hAnsi="Arial" w:cs="Arial"/>
        </w:rPr>
      </w:pPr>
    </w:p>
    <w:p w14:paraId="19F0621A" w14:textId="712E81F0" w:rsidR="00C70467" w:rsidRPr="00384344" w:rsidRDefault="008A1B97" w:rsidP="00384344">
      <w:pPr>
        <w:pStyle w:val="ListParagraph"/>
        <w:spacing w:line="360" w:lineRule="auto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If you receive any of these exceptions, </w:t>
      </w:r>
      <w:r w:rsidR="006D6267">
        <w:rPr>
          <w:rFonts w:ascii="Arial" w:hAnsi="Arial" w:cs="Arial"/>
        </w:rPr>
        <w:t xml:space="preserve">as a first step, </w:t>
      </w:r>
      <w:r>
        <w:rPr>
          <w:rFonts w:ascii="Arial" w:hAnsi="Arial" w:cs="Arial"/>
        </w:rPr>
        <w:t xml:space="preserve">review </w:t>
      </w:r>
      <w:r w:rsidR="00C70467">
        <w:rPr>
          <w:rFonts w:ascii="Arial" w:hAnsi="Arial" w:cs="Arial"/>
        </w:rPr>
        <w:t xml:space="preserve">and edit </w:t>
      </w:r>
      <w:r>
        <w:rPr>
          <w:rFonts w:ascii="Arial" w:hAnsi="Arial" w:cs="Arial"/>
        </w:rPr>
        <w:t xml:space="preserve">your import file and try uploading again. If you believe you resolved the issue and it is still happening: email </w:t>
      </w:r>
      <w:hyperlink r:id="rId15" w:history="1">
        <w:r w:rsidRPr="00290ED2">
          <w:rPr>
            <w:rStyle w:val="Hyperlink"/>
            <w:rFonts w:ascii="Arial" w:hAnsi="Arial" w:cs="Arial"/>
          </w:rPr>
          <w:t>msftreps@westlakesoftware.com</w:t>
        </w:r>
      </w:hyperlink>
      <w:r>
        <w:rPr>
          <w:rFonts w:ascii="Arial" w:hAnsi="Arial" w:cs="Arial"/>
        </w:rPr>
        <w:t xml:space="preserve"> with your name and country</w:t>
      </w:r>
      <w:r w:rsidR="00C70467">
        <w:rPr>
          <w:rFonts w:ascii="Arial" w:hAnsi="Arial" w:cs="Arial"/>
        </w:rPr>
        <w:t xml:space="preserve"> for assistance. If your file appears to have imported correctly and you have any other issues, email </w:t>
      </w:r>
      <w:hyperlink r:id="rId16" w:history="1">
        <w:r w:rsidR="00C70467" w:rsidRPr="00290ED2">
          <w:rPr>
            <w:rStyle w:val="Hyperlink"/>
            <w:rFonts w:ascii="Arial" w:hAnsi="Arial" w:cs="Arial"/>
          </w:rPr>
          <w:t>msftreps@westlakesoftware.com</w:t>
        </w:r>
      </w:hyperlink>
      <w:r w:rsidR="00C70467">
        <w:rPr>
          <w:rFonts w:ascii="Arial" w:hAnsi="Arial" w:cs="Arial"/>
        </w:rPr>
        <w:t xml:space="preserve">. </w:t>
      </w:r>
    </w:p>
    <w:p w14:paraId="0EDC11F0" w14:textId="3A644A7A" w:rsidR="000E7702" w:rsidRPr="00384344" w:rsidRDefault="009C769C" w:rsidP="00384344">
      <w:pPr>
        <w:spacing w:after="0" w:line="360" w:lineRule="auto"/>
        <w:contextualSpacing/>
        <w:rPr>
          <w:rFonts w:ascii="Arial" w:hAnsi="Arial" w:cs="Arial"/>
          <w:i/>
        </w:rPr>
      </w:pPr>
      <w:r>
        <w:rPr>
          <w:rFonts w:ascii="Arial" w:hAnsi="Arial" w:cs="Arial"/>
          <w:i/>
        </w:rPr>
        <w:t>Revised</w:t>
      </w:r>
      <w:r w:rsidR="000E7702" w:rsidRPr="00384344">
        <w:rPr>
          <w:rFonts w:ascii="Arial" w:hAnsi="Arial" w:cs="Arial"/>
          <w:i/>
        </w:rPr>
        <w:t xml:space="preserve"> </w:t>
      </w:r>
      <w:r w:rsidR="00202A7E">
        <w:rPr>
          <w:rFonts w:ascii="Arial" w:hAnsi="Arial" w:cs="Arial"/>
          <w:i/>
        </w:rPr>
        <w:t>January</w:t>
      </w:r>
      <w:r w:rsidR="00A8539C" w:rsidRPr="00384344">
        <w:rPr>
          <w:rFonts w:ascii="Arial" w:hAnsi="Arial" w:cs="Arial"/>
          <w:i/>
        </w:rPr>
        <w:t xml:space="preserve"> </w:t>
      </w:r>
      <w:r w:rsidR="0020229E" w:rsidRPr="00384344">
        <w:rPr>
          <w:rFonts w:ascii="Arial" w:hAnsi="Arial" w:cs="Arial"/>
          <w:i/>
        </w:rPr>
        <w:t>2</w:t>
      </w:r>
      <w:r w:rsidR="001C1BFA">
        <w:rPr>
          <w:rFonts w:ascii="Arial" w:hAnsi="Arial" w:cs="Arial"/>
          <w:i/>
        </w:rPr>
        <w:t>6</w:t>
      </w:r>
      <w:r w:rsidR="00A8539C" w:rsidRPr="00384344">
        <w:rPr>
          <w:rFonts w:ascii="Arial" w:hAnsi="Arial" w:cs="Arial"/>
          <w:i/>
        </w:rPr>
        <w:t>, 201</w:t>
      </w:r>
      <w:r w:rsidR="00202A7E">
        <w:rPr>
          <w:rFonts w:ascii="Arial" w:hAnsi="Arial" w:cs="Arial"/>
          <w:i/>
        </w:rPr>
        <w:t>9</w:t>
      </w:r>
      <w:r w:rsidR="000E7702" w:rsidRPr="00384344">
        <w:rPr>
          <w:rFonts w:ascii="Arial" w:hAnsi="Arial" w:cs="Arial"/>
          <w:i/>
        </w:rPr>
        <w:t>.</w:t>
      </w:r>
    </w:p>
    <w:sectPr w:rsidR="000E7702" w:rsidRPr="00384344" w:rsidSect="00C1466D">
      <w:headerReference w:type="default" r:id="rId1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664C0C" w14:textId="77777777" w:rsidR="00842A5E" w:rsidRDefault="00842A5E" w:rsidP="00D41990">
      <w:pPr>
        <w:spacing w:after="0" w:line="240" w:lineRule="auto"/>
      </w:pPr>
      <w:r>
        <w:separator/>
      </w:r>
    </w:p>
  </w:endnote>
  <w:endnote w:type="continuationSeparator" w:id="0">
    <w:p w14:paraId="09D4C316" w14:textId="77777777" w:rsidR="00842A5E" w:rsidRDefault="00842A5E" w:rsidP="00D419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3967B9" w14:textId="77777777" w:rsidR="00842A5E" w:rsidRDefault="00842A5E" w:rsidP="00D41990">
      <w:pPr>
        <w:spacing w:after="0" w:line="240" w:lineRule="auto"/>
      </w:pPr>
      <w:r>
        <w:separator/>
      </w:r>
    </w:p>
  </w:footnote>
  <w:footnote w:type="continuationSeparator" w:id="0">
    <w:p w14:paraId="4A17E4F4" w14:textId="77777777" w:rsidR="00842A5E" w:rsidRDefault="00842A5E" w:rsidP="00D419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EA2783" w14:textId="073D2A5B" w:rsidR="00D41990" w:rsidRDefault="00557AD8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7EC66FEA" wp14:editId="1DC05BD2">
              <wp:simplePos x="0" y="0"/>
              <wp:positionH relativeFrom="margin">
                <wp:posOffset>-333375</wp:posOffset>
              </wp:positionH>
              <wp:positionV relativeFrom="page">
                <wp:posOffset>104775</wp:posOffset>
              </wp:positionV>
              <wp:extent cx="7543800" cy="627380"/>
              <wp:effectExtent l="0" t="0" r="0" b="1270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43800" cy="627380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aps/>
                              <w:color w:val="FFFFFF" w:themeColor="background1"/>
                              <w:sz w:val="48"/>
                              <w:szCs w:val="48"/>
                            </w:rPr>
                            <w:alias w:val="Title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14:paraId="778F4BD8" w14:textId="7A8E7B16" w:rsidR="00557AD8" w:rsidRDefault="00B700F8">
                              <w:pPr>
                                <w:pStyle w:val="Header"/>
                                <w:tabs>
                                  <w:tab w:val="clear" w:pos="4680"/>
                                  <w:tab w:val="clear" w:pos="9360"/>
                                </w:tabs>
                                <w:jc w:val="center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aps/>
                                  <w:color w:val="FFFFFF" w:themeColor="background1"/>
                                  <w:sz w:val="48"/>
                                  <w:szCs w:val="48"/>
                                </w:rPr>
                                <w:t xml:space="preserve">BULK </w:t>
                              </w:r>
                              <w:r w:rsidR="00704F78">
                                <w:rPr>
                                  <w:caps/>
                                  <w:color w:val="FFFFFF" w:themeColor="background1"/>
                                  <w:sz w:val="48"/>
                                  <w:szCs w:val="48"/>
                                </w:rPr>
                                <w:t>Assignments</w:t>
                              </w:r>
                              <w:r>
                                <w:rPr>
                                  <w:caps/>
                                  <w:color w:val="FFFFFF" w:themeColor="background1"/>
                                  <w:sz w:val="48"/>
                                  <w:szCs w:val="48"/>
                                </w:rPr>
                                <w:t xml:space="preserve"> IMPORT FEATURE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EC66FEA" id="Rectangle 197" o:spid="_x0000_s1026" style="position:absolute;margin-left:-26.25pt;margin-top:8.25pt;width:594pt;height:49.4pt;z-index:-251657216;visibility:visible;mso-wrap-style:square;mso-width-percent:0;mso-height-percent:0;mso-wrap-distance-left:9.35pt;mso-wrap-distance-top:0;mso-wrap-distance-right:9.35pt;mso-wrap-distance-bottom:0;mso-position-horizontal:absolute;mso-position-horizontal-relative:margin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" o:allowoverlap="f" fillcolor="#5b9bd5 [3204]" stroked="f" strokeweight="1pt">
              <v:textbox>
                <w:txbxContent>
                  <w:sdt>
                    <w:sdtPr>
                      <w:rPr>
                        <w:caps/>
                        <w:color w:val="FFFFFF" w:themeColor="background1"/>
                        <w:sz w:val="48"/>
                        <w:szCs w:val="48"/>
                      </w:rPr>
                      <w:alias w:val="Title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14:paraId="778F4BD8" w14:textId="7A8E7B16" w:rsidR="00557AD8" w:rsidRDefault="00B700F8">
                        <w:pPr>
                          <w:pStyle w:val="Header"/>
                          <w:tabs>
                            <w:tab w:val="clear" w:pos="4680"/>
                            <w:tab w:val="clear" w:pos="9360"/>
                          </w:tabs>
                          <w:jc w:val="center"/>
                          <w:rPr>
                            <w:caps/>
                            <w:color w:val="FFFFFF" w:themeColor="background1"/>
                          </w:rPr>
                        </w:pPr>
                        <w:r>
                          <w:rPr>
                            <w:caps/>
                            <w:color w:val="FFFFFF" w:themeColor="background1"/>
                            <w:sz w:val="48"/>
                            <w:szCs w:val="48"/>
                          </w:rPr>
                          <w:t xml:space="preserve">BULK </w:t>
                        </w:r>
                        <w:r w:rsidR="00704F78">
                          <w:rPr>
                            <w:caps/>
                            <w:color w:val="FFFFFF" w:themeColor="background1"/>
                            <w:sz w:val="48"/>
                            <w:szCs w:val="48"/>
                          </w:rPr>
                          <w:t>Assignments</w:t>
                        </w:r>
                        <w:r>
                          <w:rPr>
                            <w:caps/>
                            <w:color w:val="FFFFFF" w:themeColor="background1"/>
                            <w:sz w:val="48"/>
                            <w:szCs w:val="48"/>
                          </w:rPr>
                          <w:t xml:space="preserve"> IMPORT FEATURE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695BD8"/>
    <w:multiLevelType w:val="hybridMultilevel"/>
    <w:tmpl w:val="8C225A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5976E0"/>
    <w:multiLevelType w:val="hybridMultilevel"/>
    <w:tmpl w:val="672EE7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5C60E2"/>
    <w:multiLevelType w:val="hybridMultilevel"/>
    <w:tmpl w:val="316415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A05E23"/>
    <w:multiLevelType w:val="hybridMultilevel"/>
    <w:tmpl w:val="665A2A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445CE9"/>
    <w:multiLevelType w:val="hybridMultilevel"/>
    <w:tmpl w:val="64547A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E80CC2"/>
    <w:multiLevelType w:val="multilevel"/>
    <w:tmpl w:val="4462E714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3E35"/>
    <w:rsid w:val="0000547D"/>
    <w:rsid w:val="000058CC"/>
    <w:rsid w:val="000133A3"/>
    <w:rsid w:val="00024A22"/>
    <w:rsid w:val="000304EF"/>
    <w:rsid w:val="00040A03"/>
    <w:rsid w:val="00083FF5"/>
    <w:rsid w:val="0009101F"/>
    <w:rsid w:val="00094E57"/>
    <w:rsid w:val="000C32FA"/>
    <w:rsid w:val="000C4BE7"/>
    <w:rsid w:val="000C605F"/>
    <w:rsid w:val="000E0D13"/>
    <w:rsid w:val="000E52FE"/>
    <w:rsid w:val="000E7702"/>
    <w:rsid w:val="0011193E"/>
    <w:rsid w:val="00117DBC"/>
    <w:rsid w:val="0015322E"/>
    <w:rsid w:val="00181AE5"/>
    <w:rsid w:val="00193460"/>
    <w:rsid w:val="00194244"/>
    <w:rsid w:val="00195924"/>
    <w:rsid w:val="001A7FE2"/>
    <w:rsid w:val="001B2D27"/>
    <w:rsid w:val="001B6803"/>
    <w:rsid w:val="001C1BFA"/>
    <w:rsid w:val="001C2DAC"/>
    <w:rsid w:val="001D7EA2"/>
    <w:rsid w:val="001F37DE"/>
    <w:rsid w:val="0020229E"/>
    <w:rsid w:val="00202A7E"/>
    <w:rsid w:val="00217183"/>
    <w:rsid w:val="00234E45"/>
    <w:rsid w:val="00255CD3"/>
    <w:rsid w:val="00260B8A"/>
    <w:rsid w:val="002724BD"/>
    <w:rsid w:val="00292C67"/>
    <w:rsid w:val="00293800"/>
    <w:rsid w:val="002B7EBE"/>
    <w:rsid w:val="002C5707"/>
    <w:rsid w:val="002D35BD"/>
    <w:rsid w:val="002E64B5"/>
    <w:rsid w:val="003124A6"/>
    <w:rsid w:val="003202C6"/>
    <w:rsid w:val="00326AE5"/>
    <w:rsid w:val="00333379"/>
    <w:rsid w:val="0034021E"/>
    <w:rsid w:val="00354060"/>
    <w:rsid w:val="003610EF"/>
    <w:rsid w:val="00367465"/>
    <w:rsid w:val="00384344"/>
    <w:rsid w:val="003A564D"/>
    <w:rsid w:val="003B26C5"/>
    <w:rsid w:val="003D09E3"/>
    <w:rsid w:val="00403BC8"/>
    <w:rsid w:val="0040733C"/>
    <w:rsid w:val="00422CB7"/>
    <w:rsid w:val="004315A5"/>
    <w:rsid w:val="00434A7E"/>
    <w:rsid w:val="004658CE"/>
    <w:rsid w:val="0047798A"/>
    <w:rsid w:val="004F7ABD"/>
    <w:rsid w:val="005077D0"/>
    <w:rsid w:val="0051668E"/>
    <w:rsid w:val="005471A8"/>
    <w:rsid w:val="00547612"/>
    <w:rsid w:val="00551B67"/>
    <w:rsid w:val="00557AD8"/>
    <w:rsid w:val="00571297"/>
    <w:rsid w:val="00581668"/>
    <w:rsid w:val="005A6450"/>
    <w:rsid w:val="006005DE"/>
    <w:rsid w:val="00604A06"/>
    <w:rsid w:val="0062342F"/>
    <w:rsid w:val="00640B7C"/>
    <w:rsid w:val="00641943"/>
    <w:rsid w:val="00650CE3"/>
    <w:rsid w:val="0065533E"/>
    <w:rsid w:val="00662AC2"/>
    <w:rsid w:val="0066676F"/>
    <w:rsid w:val="00672E75"/>
    <w:rsid w:val="0068240D"/>
    <w:rsid w:val="006826F8"/>
    <w:rsid w:val="00692056"/>
    <w:rsid w:val="006922BB"/>
    <w:rsid w:val="00694228"/>
    <w:rsid w:val="006A048D"/>
    <w:rsid w:val="006B0B12"/>
    <w:rsid w:val="006B442B"/>
    <w:rsid w:val="006B6A6E"/>
    <w:rsid w:val="006C3F62"/>
    <w:rsid w:val="006D1FEA"/>
    <w:rsid w:val="006D3F8D"/>
    <w:rsid w:val="006D6267"/>
    <w:rsid w:val="006D7E34"/>
    <w:rsid w:val="006F014A"/>
    <w:rsid w:val="00704F78"/>
    <w:rsid w:val="007157EE"/>
    <w:rsid w:val="00733181"/>
    <w:rsid w:val="00736D4A"/>
    <w:rsid w:val="00737D83"/>
    <w:rsid w:val="00746A84"/>
    <w:rsid w:val="00777657"/>
    <w:rsid w:val="00786B9E"/>
    <w:rsid w:val="007A7D17"/>
    <w:rsid w:val="007B2F33"/>
    <w:rsid w:val="007B7837"/>
    <w:rsid w:val="007D26D4"/>
    <w:rsid w:val="007E59F6"/>
    <w:rsid w:val="00805EDC"/>
    <w:rsid w:val="00810952"/>
    <w:rsid w:val="00815244"/>
    <w:rsid w:val="00821630"/>
    <w:rsid w:val="00842A5E"/>
    <w:rsid w:val="0084498F"/>
    <w:rsid w:val="00844EB9"/>
    <w:rsid w:val="008714C5"/>
    <w:rsid w:val="00872FE3"/>
    <w:rsid w:val="00873A10"/>
    <w:rsid w:val="008A1B97"/>
    <w:rsid w:val="008C0039"/>
    <w:rsid w:val="008C02DF"/>
    <w:rsid w:val="008D35A4"/>
    <w:rsid w:val="008D39BE"/>
    <w:rsid w:val="008E0888"/>
    <w:rsid w:val="008E4769"/>
    <w:rsid w:val="0093532C"/>
    <w:rsid w:val="009369AC"/>
    <w:rsid w:val="0095413F"/>
    <w:rsid w:val="0097419D"/>
    <w:rsid w:val="00984F3A"/>
    <w:rsid w:val="0099410D"/>
    <w:rsid w:val="009B7ECC"/>
    <w:rsid w:val="009C769C"/>
    <w:rsid w:val="009C7C69"/>
    <w:rsid w:val="009F33A2"/>
    <w:rsid w:val="009F3479"/>
    <w:rsid w:val="00A17E4A"/>
    <w:rsid w:val="00A51AB7"/>
    <w:rsid w:val="00A80077"/>
    <w:rsid w:val="00A8539C"/>
    <w:rsid w:val="00A90F86"/>
    <w:rsid w:val="00A97B20"/>
    <w:rsid w:val="00AC3CCC"/>
    <w:rsid w:val="00AC71F8"/>
    <w:rsid w:val="00AD49B9"/>
    <w:rsid w:val="00AE0375"/>
    <w:rsid w:val="00AE5CD2"/>
    <w:rsid w:val="00B00B3F"/>
    <w:rsid w:val="00B27A31"/>
    <w:rsid w:val="00B700F8"/>
    <w:rsid w:val="00B82065"/>
    <w:rsid w:val="00B82483"/>
    <w:rsid w:val="00BB7DE1"/>
    <w:rsid w:val="00BD6382"/>
    <w:rsid w:val="00BE2946"/>
    <w:rsid w:val="00BE3516"/>
    <w:rsid w:val="00BF75BC"/>
    <w:rsid w:val="00C1466D"/>
    <w:rsid w:val="00C33E9B"/>
    <w:rsid w:val="00C442BF"/>
    <w:rsid w:val="00C65AF2"/>
    <w:rsid w:val="00C70467"/>
    <w:rsid w:val="00C800E1"/>
    <w:rsid w:val="00CC0D08"/>
    <w:rsid w:val="00CC4BA0"/>
    <w:rsid w:val="00CE7286"/>
    <w:rsid w:val="00CF22EF"/>
    <w:rsid w:val="00D41990"/>
    <w:rsid w:val="00D619AB"/>
    <w:rsid w:val="00D66DA7"/>
    <w:rsid w:val="00D7019D"/>
    <w:rsid w:val="00DE5E80"/>
    <w:rsid w:val="00DE6D4F"/>
    <w:rsid w:val="00DE7B25"/>
    <w:rsid w:val="00DF1C70"/>
    <w:rsid w:val="00DF422D"/>
    <w:rsid w:val="00E34373"/>
    <w:rsid w:val="00E51201"/>
    <w:rsid w:val="00E644B4"/>
    <w:rsid w:val="00E8547C"/>
    <w:rsid w:val="00EB0CF1"/>
    <w:rsid w:val="00EB1F92"/>
    <w:rsid w:val="00EC2B38"/>
    <w:rsid w:val="00ED56C1"/>
    <w:rsid w:val="00EE04DE"/>
    <w:rsid w:val="00EF1D5D"/>
    <w:rsid w:val="00F0107A"/>
    <w:rsid w:val="00F125DE"/>
    <w:rsid w:val="00F247D1"/>
    <w:rsid w:val="00F360EA"/>
    <w:rsid w:val="00F8689E"/>
    <w:rsid w:val="00F97E76"/>
    <w:rsid w:val="00FB0766"/>
    <w:rsid w:val="00FC0D2D"/>
    <w:rsid w:val="00FC3025"/>
    <w:rsid w:val="00FD43F8"/>
    <w:rsid w:val="00FF3E35"/>
    <w:rsid w:val="00FF6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34C8A0"/>
  <w15:chartTrackingRefBased/>
  <w15:docId w15:val="{6203D996-56DD-4637-87E4-F3DCDAD82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unhideWhenUsed/>
    <w:qFormat/>
    <w:rsid w:val="0011193E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5A645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F6575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1D7EA2"/>
    <w:pPr>
      <w:ind w:left="720"/>
      <w:contextualSpacing/>
    </w:pPr>
  </w:style>
  <w:style w:type="character" w:styleId="Mention">
    <w:name w:val="Mention"/>
    <w:basedOn w:val="DefaultParagraphFont"/>
    <w:uiPriority w:val="99"/>
    <w:semiHidden/>
    <w:unhideWhenUsed/>
    <w:rsid w:val="006F014A"/>
    <w:rPr>
      <w:color w:val="2B579A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604A06"/>
    <w:rPr>
      <w:color w:val="808080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D419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1990"/>
  </w:style>
  <w:style w:type="paragraph" w:styleId="Footer">
    <w:name w:val="footer"/>
    <w:basedOn w:val="Normal"/>
    <w:link w:val="FooterChar"/>
    <w:uiPriority w:val="99"/>
    <w:unhideWhenUsed/>
    <w:rsid w:val="00D419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19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829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mailto:msftreps@westlakesoftware.com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hyperlink" Target="mailto:msftreps@westlakesoftware.com" TargetMode="External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msftreps.com" TargetMode="External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5</Pages>
  <Words>687</Words>
  <Characters>3916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BULK Assignments IMPORT FEATURE</vt:lpstr>
    </vt:vector>
  </TitlesOfParts>
  <Company/>
  <LinksUpToDate>false</LinksUpToDate>
  <CharactersWithSpaces>4594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BULK Assignments IMPORT FEATURE</dc:title>
  <dc:subject/>
  <dc:creator>Christopher Grupp (Westlake Software Inc)</dc:creator>
  <cp:keywords/>
  <dc:description/>
  <cp:lastModifiedBy>C Grupp</cp:lastModifiedBy>
  <cp:revision>5</cp:revision>
  <dcterms:created xsi:type="dcterms:W3CDTF">2019-01-31T00:41:00Z</dcterms:created>
  <dcterms:modified xsi:type="dcterms:W3CDTF">2019-01-31T01:18:00Z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42aa342-8706-4288-bd11-ebb85995028c_Enabled">
    <vt:lpwstr>True</vt:lpwstr>
  </property>
  <property fmtid="{D5CDD505-2E9C-101B-9397-08002B2CF9AE}" pid="3" name="MSIP_Label_f42aa342-8706-4288-bd11-ebb85995028c_SiteId">
    <vt:lpwstr>72f988bf-86f1-41af-91ab-2d7cd011db47</vt:lpwstr>
  </property>
  <property fmtid="{D5CDD505-2E9C-101B-9397-08002B2CF9AE}" pid="4" name="MSIP_Label_f42aa342-8706-4288-bd11-ebb85995028c_Owner">
    <vt:lpwstr>v-chgrup@microsoft.com</vt:lpwstr>
  </property>
  <property fmtid="{D5CDD505-2E9C-101B-9397-08002B2CF9AE}" pid="5" name="MSIP_Label_f42aa342-8706-4288-bd11-ebb85995028c_SetDate">
    <vt:lpwstr>2017-10-26T18:44:02.1456546Z</vt:lpwstr>
  </property>
  <property fmtid="{D5CDD505-2E9C-101B-9397-08002B2CF9AE}" pid="6" name="MSIP_Label_f42aa342-8706-4288-bd11-ebb85995028c_Name">
    <vt:lpwstr>General</vt:lpwstr>
  </property>
  <property fmtid="{D5CDD505-2E9C-101B-9397-08002B2CF9AE}" pid="7" name="MSIP_Label_f42aa342-8706-4288-bd11-ebb85995028c_Application">
    <vt:lpwstr>Microsoft Azure Information Protection</vt:lpwstr>
  </property>
  <property fmtid="{D5CDD505-2E9C-101B-9397-08002B2CF9AE}" pid="8" name="MSIP_Label_f42aa342-8706-4288-bd11-ebb85995028c_Extended_MSFT_Method">
    <vt:lpwstr>Automatic</vt:lpwstr>
  </property>
  <property fmtid="{D5CDD505-2E9C-101B-9397-08002B2CF9AE}" pid="9" name="Sensitivity">
    <vt:lpwstr>General</vt:lpwstr>
  </property>
</Properties>
</file>