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02EC3" w14:textId="77777777" w:rsidR="00877E76" w:rsidRDefault="00877E76">
      <w:pPr>
        <w:rPr>
          <w:color w:val="4472C4" w:themeColor="accent5"/>
        </w:rPr>
      </w:pPr>
    </w:p>
    <w:p w14:paraId="5C4F2428" w14:textId="63947416" w:rsidR="003F4B7D" w:rsidRDefault="003F4B7D" w:rsidP="003F4B7D">
      <w:pPr>
        <w:rPr>
          <w:b/>
          <w:color w:val="7F7F7F" w:themeColor="text1" w:themeTint="80"/>
          <w:sz w:val="28"/>
          <w:szCs w:val="28"/>
        </w:rPr>
      </w:pPr>
      <w:r>
        <w:rPr>
          <w:b/>
          <w:color w:val="7F7F7F" w:themeColor="text1" w:themeTint="80"/>
          <w:sz w:val="28"/>
          <w:szCs w:val="28"/>
        </w:rPr>
        <w:t xml:space="preserve">NEW! </w:t>
      </w:r>
      <w:r w:rsidRPr="003F4B7D">
        <w:rPr>
          <w:b/>
          <w:color w:val="7F7F7F" w:themeColor="text1" w:themeTint="80"/>
          <w:sz w:val="28"/>
          <w:szCs w:val="28"/>
        </w:rPr>
        <w:t>Rep’s Calendar access from within REP 4.0 App</w:t>
      </w:r>
    </w:p>
    <w:p w14:paraId="64DABC95" w14:textId="244D39E4" w:rsidR="00D67506" w:rsidRDefault="003F4B7D" w:rsidP="003F4B7D">
      <w:pPr>
        <w:rPr>
          <w:bCs/>
          <w:color w:val="7F7F7F" w:themeColor="text1" w:themeTint="80"/>
        </w:rPr>
      </w:pPr>
      <w:r>
        <w:rPr>
          <w:bCs/>
          <w:color w:val="7F7F7F" w:themeColor="text1" w:themeTint="80"/>
        </w:rPr>
        <w:t>Reps now can access their online Calendar page</w:t>
      </w:r>
      <w:r w:rsidRPr="003F4B7D">
        <w:rPr>
          <w:bCs/>
          <w:color w:val="7F7F7F" w:themeColor="text1" w:themeTint="80"/>
        </w:rPr>
        <w:t xml:space="preserve"> through a preloaded </w:t>
      </w:r>
      <w:r w:rsidR="00D67506">
        <w:rPr>
          <w:bCs/>
          <w:color w:val="7F7F7F" w:themeColor="text1" w:themeTint="80"/>
        </w:rPr>
        <w:t xml:space="preserve">global </w:t>
      </w:r>
      <w:r w:rsidRPr="003F4B7D">
        <w:rPr>
          <w:bCs/>
          <w:color w:val="7F7F7F" w:themeColor="text1" w:themeTint="80"/>
        </w:rPr>
        <w:t>Icon on the app</w:t>
      </w:r>
      <w:r>
        <w:rPr>
          <w:bCs/>
          <w:color w:val="7F7F7F" w:themeColor="text1" w:themeTint="80"/>
        </w:rPr>
        <w:t>.</w:t>
      </w:r>
      <w:r w:rsidR="00D67506">
        <w:rPr>
          <w:bCs/>
          <w:color w:val="7F7F7F" w:themeColor="text1" w:themeTint="80"/>
        </w:rPr>
        <w:t xml:space="preserve"> </w:t>
      </w:r>
    </w:p>
    <w:p w14:paraId="4A4C86C0" w14:textId="47034E2C" w:rsidR="003F4B7D" w:rsidRDefault="00D67506" w:rsidP="003F4B7D">
      <w:pPr>
        <w:rPr>
          <w:bCs/>
          <w:color w:val="7F7F7F" w:themeColor="text1" w:themeTint="80"/>
        </w:rPr>
      </w:pPr>
      <w:r>
        <w:rPr>
          <w:bCs/>
          <w:color w:val="7F7F7F" w:themeColor="text1" w:themeTint="80"/>
        </w:rPr>
        <w:t>Expected usage and limitations:</w:t>
      </w:r>
    </w:p>
    <w:p w14:paraId="0CAB51C9" w14:textId="5ADCA286" w:rsidR="00D67506" w:rsidRDefault="00D12807" w:rsidP="00D67506">
      <w:pPr>
        <w:pStyle w:val="ListParagraph"/>
        <w:numPr>
          <w:ilvl w:val="0"/>
          <w:numId w:val="38"/>
        </w:numPr>
        <w:rPr>
          <w:bCs/>
          <w:color w:val="7F7F7F" w:themeColor="text1" w:themeTint="80"/>
        </w:rPr>
      </w:pPr>
      <w:r>
        <w:rPr>
          <w:bCs/>
          <w:color w:val="7F7F7F" w:themeColor="text1" w:themeTint="80"/>
        </w:rPr>
        <w:t>Simple access</w:t>
      </w:r>
      <w:r w:rsidR="00D67506">
        <w:rPr>
          <w:bCs/>
          <w:color w:val="7F7F7F" w:themeColor="text1" w:themeTint="80"/>
        </w:rPr>
        <w:t xml:space="preserve"> to add</w:t>
      </w:r>
      <w:r w:rsidR="00D67506" w:rsidRPr="00D67506">
        <w:rPr>
          <w:bCs/>
          <w:color w:val="7F7F7F" w:themeColor="text1" w:themeTint="80"/>
        </w:rPr>
        <w:t xml:space="preserve"> an Event or Store Visit</w:t>
      </w:r>
      <w:r w:rsidR="00D67506">
        <w:rPr>
          <w:bCs/>
          <w:color w:val="7F7F7F" w:themeColor="text1" w:themeTint="80"/>
        </w:rPr>
        <w:t xml:space="preserve"> appointments</w:t>
      </w:r>
    </w:p>
    <w:p w14:paraId="2504F928" w14:textId="7618F3E2" w:rsidR="00D67506" w:rsidRPr="00D67506" w:rsidRDefault="00D67506" w:rsidP="00D67506">
      <w:pPr>
        <w:pStyle w:val="ListParagraph"/>
        <w:numPr>
          <w:ilvl w:val="0"/>
          <w:numId w:val="38"/>
        </w:numPr>
        <w:rPr>
          <w:bCs/>
          <w:color w:val="7F7F7F" w:themeColor="text1" w:themeTint="80"/>
        </w:rPr>
      </w:pPr>
      <w:r>
        <w:rPr>
          <w:bCs/>
          <w:color w:val="7F7F7F" w:themeColor="text1" w:themeTint="80"/>
        </w:rPr>
        <w:t>Edit future Events and Store Visit appointments</w:t>
      </w:r>
    </w:p>
    <w:p w14:paraId="32D3F984" w14:textId="365123E2" w:rsidR="00D67506" w:rsidRDefault="00D67506" w:rsidP="00D67506">
      <w:pPr>
        <w:pStyle w:val="ListParagraph"/>
        <w:numPr>
          <w:ilvl w:val="0"/>
          <w:numId w:val="38"/>
        </w:numPr>
        <w:rPr>
          <w:bCs/>
          <w:color w:val="7F7F7F" w:themeColor="text1" w:themeTint="80"/>
        </w:rPr>
      </w:pPr>
      <w:r w:rsidRPr="00D67506">
        <w:rPr>
          <w:bCs/>
          <w:color w:val="7F7F7F" w:themeColor="text1" w:themeTint="80"/>
        </w:rPr>
        <w:t>Not for scheduling recurring appointments</w:t>
      </w:r>
    </w:p>
    <w:p w14:paraId="61DA5577" w14:textId="4A04D0CC" w:rsidR="00D67506" w:rsidRDefault="00D67506" w:rsidP="00D67506">
      <w:pPr>
        <w:pStyle w:val="ListParagraph"/>
        <w:numPr>
          <w:ilvl w:val="0"/>
          <w:numId w:val="38"/>
        </w:numPr>
        <w:rPr>
          <w:bCs/>
          <w:color w:val="7F7F7F" w:themeColor="text1" w:themeTint="80"/>
        </w:rPr>
      </w:pPr>
      <w:r>
        <w:rPr>
          <w:bCs/>
          <w:color w:val="7F7F7F" w:themeColor="text1" w:themeTint="80"/>
        </w:rPr>
        <w:t>Not for adding expected, estimated attendees in Event appointments</w:t>
      </w:r>
    </w:p>
    <w:p w14:paraId="35CAEE63" w14:textId="5C15D8F8" w:rsidR="00D67506" w:rsidRDefault="00D67506" w:rsidP="00D67506">
      <w:pPr>
        <w:pStyle w:val="ListParagraph"/>
        <w:numPr>
          <w:ilvl w:val="0"/>
          <w:numId w:val="38"/>
        </w:numPr>
        <w:rPr>
          <w:bCs/>
          <w:color w:val="7F7F7F" w:themeColor="text1" w:themeTint="80"/>
        </w:rPr>
      </w:pPr>
      <w:r>
        <w:rPr>
          <w:bCs/>
          <w:color w:val="7F7F7F" w:themeColor="text1" w:themeTint="80"/>
        </w:rPr>
        <w:t>A</w:t>
      </w:r>
      <w:r w:rsidRPr="00D67506">
        <w:rPr>
          <w:bCs/>
          <w:color w:val="7F7F7F" w:themeColor="text1" w:themeTint="80"/>
        </w:rPr>
        <w:t>ccess requires an active Internet connection</w:t>
      </w:r>
    </w:p>
    <w:p w14:paraId="5C87CEC6" w14:textId="61147026" w:rsidR="00F20163" w:rsidRDefault="00D67506" w:rsidP="00D67506">
      <w:pPr>
        <w:rPr>
          <w:bCs/>
          <w:color w:val="7F7F7F" w:themeColor="text1" w:themeTint="80"/>
        </w:rPr>
      </w:pPr>
      <w:r>
        <w:rPr>
          <w:noProof/>
        </w:rPr>
        <w:drawing>
          <wp:inline distT="0" distB="0" distL="0" distR="0" wp14:anchorId="578550EF" wp14:editId="36CA2782">
            <wp:extent cx="6858000" cy="2415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2415540"/>
                    </a:xfrm>
                    <a:prstGeom prst="rect">
                      <a:avLst/>
                    </a:prstGeom>
                  </pic:spPr>
                </pic:pic>
              </a:graphicData>
            </a:graphic>
          </wp:inline>
        </w:drawing>
      </w:r>
    </w:p>
    <w:p w14:paraId="1AEDAC05" w14:textId="4B782B00" w:rsidR="00D67506" w:rsidRPr="00D67506" w:rsidRDefault="00D67506" w:rsidP="00D67506">
      <w:pPr>
        <w:rPr>
          <w:bCs/>
          <w:color w:val="7F7F7F" w:themeColor="text1" w:themeTint="80"/>
        </w:rPr>
      </w:pPr>
      <w:r>
        <w:rPr>
          <w:noProof/>
        </w:rPr>
        <w:drawing>
          <wp:inline distT="0" distB="0" distL="0" distR="0" wp14:anchorId="5C16832E" wp14:editId="61161A8E">
            <wp:extent cx="6858000" cy="3286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286125"/>
                    </a:xfrm>
                    <a:prstGeom prst="rect">
                      <a:avLst/>
                    </a:prstGeom>
                  </pic:spPr>
                </pic:pic>
              </a:graphicData>
            </a:graphic>
          </wp:inline>
        </w:drawing>
      </w:r>
    </w:p>
    <w:p w14:paraId="25EAE34A" w14:textId="24D335E2" w:rsidR="00F20163" w:rsidRDefault="00F20163">
      <w:pPr>
        <w:rPr>
          <w:bCs/>
          <w:color w:val="7F7F7F" w:themeColor="text1" w:themeTint="80"/>
        </w:rPr>
      </w:pPr>
      <w:r>
        <w:rPr>
          <w:bCs/>
          <w:color w:val="7F7F7F" w:themeColor="text1" w:themeTint="80"/>
        </w:rPr>
        <w:lastRenderedPageBreak/>
        <w:t>To use the mobile Calendar:</w:t>
      </w:r>
    </w:p>
    <w:p w14:paraId="69CC349C" w14:textId="77777777" w:rsidR="00D12807" w:rsidRDefault="00F20163" w:rsidP="00D12807">
      <w:pPr>
        <w:pStyle w:val="ListParagraph"/>
        <w:numPr>
          <w:ilvl w:val="0"/>
          <w:numId w:val="39"/>
        </w:numPr>
        <w:rPr>
          <w:bCs/>
          <w:color w:val="7F7F7F" w:themeColor="text1" w:themeTint="80"/>
        </w:rPr>
      </w:pPr>
      <w:r w:rsidRPr="00D12807">
        <w:rPr>
          <w:bCs/>
          <w:color w:val="7F7F7F" w:themeColor="text1" w:themeTint="80"/>
        </w:rPr>
        <w:t xml:space="preserve">Click </w:t>
      </w:r>
      <w:r w:rsidR="00D12807">
        <w:rPr>
          <w:bCs/>
          <w:color w:val="7F7F7F" w:themeColor="text1" w:themeTint="80"/>
        </w:rPr>
        <w:t>the Calendar icon tile on the main page of the app.</w:t>
      </w:r>
    </w:p>
    <w:p w14:paraId="7A9DD6BA" w14:textId="77777777" w:rsidR="00D12807" w:rsidRDefault="00F20163" w:rsidP="00D12807">
      <w:pPr>
        <w:pStyle w:val="ListParagraph"/>
        <w:numPr>
          <w:ilvl w:val="0"/>
          <w:numId w:val="39"/>
        </w:numPr>
        <w:rPr>
          <w:bCs/>
          <w:color w:val="7F7F7F" w:themeColor="text1" w:themeTint="80"/>
        </w:rPr>
      </w:pPr>
      <w:r w:rsidRPr="00D12807">
        <w:rPr>
          <w:bCs/>
          <w:color w:val="7F7F7F" w:themeColor="text1" w:themeTint="80"/>
        </w:rPr>
        <w:t xml:space="preserve">Create to add an Event or Store Visit in the Windows app. </w:t>
      </w:r>
    </w:p>
    <w:p w14:paraId="351AE0A8" w14:textId="77777777" w:rsidR="00D12807" w:rsidRDefault="00F20163" w:rsidP="00D12807">
      <w:pPr>
        <w:pStyle w:val="ListParagraph"/>
        <w:numPr>
          <w:ilvl w:val="0"/>
          <w:numId w:val="39"/>
        </w:numPr>
        <w:rPr>
          <w:bCs/>
          <w:color w:val="7F7F7F" w:themeColor="text1" w:themeTint="80"/>
        </w:rPr>
      </w:pPr>
      <w:r w:rsidRPr="00D12807">
        <w:rPr>
          <w:bCs/>
          <w:color w:val="7F7F7F" w:themeColor="text1" w:themeTint="80"/>
        </w:rPr>
        <w:t>Tap on a future appointment to edit.</w:t>
      </w:r>
    </w:p>
    <w:p w14:paraId="02CBD24D" w14:textId="5D53D481" w:rsidR="00D12807" w:rsidRDefault="00D12807" w:rsidP="00D12807">
      <w:pPr>
        <w:pStyle w:val="ListParagraph"/>
        <w:numPr>
          <w:ilvl w:val="0"/>
          <w:numId w:val="39"/>
        </w:numPr>
        <w:rPr>
          <w:bCs/>
          <w:color w:val="7F7F7F" w:themeColor="text1" w:themeTint="80"/>
        </w:rPr>
      </w:pPr>
      <w:r>
        <w:rPr>
          <w:bCs/>
          <w:color w:val="7F7F7F" w:themeColor="text1" w:themeTint="80"/>
        </w:rPr>
        <w:t>Complete the necessary fields and then click Save.</w:t>
      </w:r>
      <w:r w:rsidR="00F20163" w:rsidRPr="00D12807">
        <w:rPr>
          <w:bCs/>
          <w:color w:val="7F7F7F" w:themeColor="text1" w:themeTint="80"/>
        </w:rPr>
        <w:t xml:space="preserve"> </w:t>
      </w:r>
    </w:p>
    <w:p w14:paraId="740C534B" w14:textId="53016C4D" w:rsidR="00D12807" w:rsidRDefault="00D12807" w:rsidP="00D12807">
      <w:pPr>
        <w:pStyle w:val="ListParagraph"/>
        <w:numPr>
          <w:ilvl w:val="0"/>
          <w:numId w:val="39"/>
        </w:numPr>
        <w:rPr>
          <w:bCs/>
          <w:color w:val="7F7F7F" w:themeColor="text1" w:themeTint="80"/>
        </w:rPr>
      </w:pPr>
      <w:r>
        <w:rPr>
          <w:bCs/>
          <w:color w:val="7F7F7F" w:themeColor="text1" w:themeTint="80"/>
        </w:rPr>
        <w:t>Tap to open and view any appointment.</w:t>
      </w:r>
    </w:p>
    <w:p w14:paraId="20536C9D" w14:textId="449FA344" w:rsidR="00F20163" w:rsidRPr="00D12807" w:rsidRDefault="00F20163" w:rsidP="00D12807">
      <w:pPr>
        <w:pStyle w:val="ListParagraph"/>
        <w:numPr>
          <w:ilvl w:val="0"/>
          <w:numId w:val="39"/>
        </w:numPr>
        <w:rPr>
          <w:bCs/>
          <w:color w:val="7F7F7F" w:themeColor="text1" w:themeTint="80"/>
        </w:rPr>
      </w:pPr>
      <w:r w:rsidRPr="00D12807">
        <w:rPr>
          <w:bCs/>
          <w:color w:val="7F7F7F" w:themeColor="text1" w:themeTint="80"/>
        </w:rPr>
        <w:t xml:space="preserve">There are controls for changing the calendar view as </w:t>
      </w:r>
      <w:r w:rsidR="00D12807">
        <w:rPr>
          <w:bCs/>
          <w:color w:val="7F7F7F" w:themeColor="text1" w:themeTint="80"/>
        </w:rPr>
        <w:t>Day</w:t>
      </w:r>
      <w:r w:rsidRPr="00D12807">
        <w:rPr>
          <w:bCs/>
          <w:color w:val="7F7F7F" w:themeColor="text1" w:themeTint="80"/>
        </w:rPr>
        <w:t xml:space="preserve"> – Week – </w:t>
      </w:r>
      <w:r w:rsidR="00D12807">
        <w:rPr>
          <w:bCs/>
          <w:color w:val="7F7F7F" w:themeColor="text1" w:themeTint="80"/>
        </w:rPr>
        <w:t>Month</w:t>
      </w:r>
      <w:r w:rsidRPr="00D12807">
        <w:rPr>
          <w:bCs/>
          <w:color w:val="7F7F7F" w:themeColor="text1" w:themeTint="80"/>
        </w:rPr>
        <w:t xml:space="preserve">. In Android and iOS view, there are </w:t>
      </w:r>
      <w:r w:rsidR="00D12807">
        <w:rPr>
          <w:bCs/>
          <w:color w:val="7F7F7F" w:themeColor="text1" w:themeTint="80"/>
        </w:rPr>
        <w:t xml:space="preserve">“hamburger” and “plus” </w:t>
      </w:r>
      <w:r w:rsidRPr="00D12807">
        <w:rPr>
          <w:bCs/>
          <w:color w:val="7F7F7F" w:themeColor="text1" w:themeTint="80"/>
        </w:rPr>
        <w:t>control buttons to</w:t>
      </w:r>
      <w:r w:rsidR="00D12807">
        <w:rPr>
          <w:bCs/>
          <w:color w:val="7F7F7F" w:themeColor="text1" w:themeTint="80"/>
        </w:rPr>
        <w:t xml:space="preserve"> </w:t>
      </w:r>
      <w:r w:rsidR="00D12807" w:rsidRPr="00D12807">
        <w:rPr>
          <w:bCs/>
          <w:color w:val="7F7F7F" w:themeColor="text1" w:themeTint="80"/>
        </w:rPr>
        <w:t>change the calendar view</w:t>
      </w:r>
      <w:r w:rsidR="00D12807">
        <w:rPr>
          <w:bCs/>
          <w:color w:val="7F7F7F" w:themeColor="text1" w:themeTint="80"/>
        </w:rPr>
        <w:t xml:space="preserve"> and</w:t>
      </w:r>
      <w:r w:rsidRPr="00D12807">
        <w:rPr>
          <w:bCs/>
          <w:color w:val="7F7F7F" w:themeColor="text1" w:themeTint="80"/>
        </w:rPr>
        <w:t xml:space="preserve"> Add an appointment. </w:t>
      </w:r>
    </w:p>
    <w:p w14:paraId="65E49CF5" w14:textId="11F84127" w:rsidR="00F20163" w:rsidRPr="00F20163" w:rsidRDefault="00F20163">
      <w:pPr>
        <w:rPr>
          <w:bCs/>
          <w:color w:val="7F7F7F" w:themeColor="text1" w:themeTint="80"/>
        </w:rPr>
      </w:pPr>
      <w:r>
        <w:rPr>
          <w:noProof/>
        </w:rPr>
        <w:drawing>
          <wp:inline distT="0" distB="0" distL="0" distR="0" wp14:anchorId="7BE83F6B" wp14:editId="3623EE0D">
            <wp:extent cx="6858000" cy="40868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4086860"/>
                    </a:xfrm>
                    <a:prstGeom prst="rect">
                      <a:avLst/>
                    </a:prstGeom>
                  </pic:spPr>
                </pic:pic>
              </a:graphicData>
            </a:graphic>
          </wp:inline>
        </w:drawing>
      </w:r>
    </w:p>
    <w:p w14:paraId="1F8B6CA4" w14:textId="77777777" w:rsidR="006A3617" w:rsidRDefault="006A3617">
      <w:pPr>
        <w:rPr>
          <w:bCs/>
          <w:color w:val="7F7F7F" w:themeColor="text1" w:themeTint="80"/>
        </w:rPr>
      </w:pPr>
    </w:p>
    <w:p w14:paraId="14C19EC9" w14:textId="7E690FAD" w:rsidR="00D12807" w:rsidRPr="00C05931" w:rsidRDefault="00C05931">
      <w:pPr>
        <w:rPr>
          <w:bCs/>
          <w:color w:val="7F7F7F" w:themeColor="text1" w:themeTint="80"/>
        </w:rPr>
      </w:pPr>
      <w:r>
        <w:rPr>
          <w:bCs/>
          <w:color w:val="7F7F7F" w:themeColor="text1" w:themeTint="80"/>
        </w:rPr>
        <w:t xml:space="preserve">The remaining sections of this document pertain </w:t>
      </w:r>
      <w:r w:rsidR="006A3617">
        <w:rPr>
          <w:bCs/>
          <w:color w:val="7F7F7F" w:themeColor="text1" w:themeTint="80"/>
        </w:rPr>
        <w:t xml:space="preserve">to general usage of the online Calendar at </w:t>
      </w:r>
      <w:hyperlink r:id="rId14" w:history="1">
        <w:r w:rsidR="006A3617" w:rsidRPr="00E73643">
          <w:rPr>
            <w:rStyle w:val="Hyperlink"/>
            <w:bCs/>
          </w:rPr>
          <w:t>www.msftreps.com</w:t>
        </w:r>
      </w:hyperlink>
      <w:r w:rsidR="006A3617">
        <w:rPr>
          <w:bCs/>
          <w:color w:val="7F7F7F" w:themeColor="text1" w:themeTint="80"/>
        </w:rPr>
        <w:t xml:space="preserve">. </w:t>
      </w:r>
    </w:p>
    <w:p w14:paraId="7116DF5C" w14:textId="428F767E" w:rsidR="00791CD0" w:rsidRDefault="00791CD0">
      <w:pPr>
        <w:rPr>
          <w:b/>
          <w:color w:val="7F7F7F" w:themeColor="text1" w:themeTint="80"/>
          <w:sz w:val="28"/>
          <w:szCs w:val="28"/>
        </w:rPr>
      </w:pPr>
      <w:r>
        <w:rPr>
          <w:b/>
          <w:color w:val="7F7F7F" w:themeColor="text1" w:themeTint="80"/>
          <w:sz w:val="28"/>
          <w:szCs w:val="28"/>
        </w:rPr>
        <w:t>Calendar Scheduling for Events and Commercial Topics</w:t>
      </w:r>
    </w:p>
    <w:p w14:paraId="16F26C19" w14:textId="6F60B390" w:rsidR="00791CD0" w:rsidRDefault="00791CD0" w:rsidP="00791CD0">
      <w:pPr>
        <w:rPr>
          <w:bCs/>
          <w:color w:val="7F7F7F" w:themeColor="text1" w:themeTint="80"/>
        </w:rPr>
      </w:pPr>
      <w:r w:rsidRPr="00791CD0">
        <w:rPr>
          <w:bCs/>
          <w:color w:val="7F7F7F" w:themeColor="text1" w:themeTint="80"/>
        </w:rPr>
        <w:t>Calendar</w:t>
      </w:r>
      <w:r>
        <w:rPr>
          <w:bCs/>
          <w:color w:val="7F7F7F" w:themeColor="text1" w:themeTint="80"/>
        </w:rPr>
        <w:t xml:space="preserve"> updated with three new features.</w:t>
      </w:r>
    </w:p>
    <w:p w14:paraId="6AB13C7F" w14:textId="3ADB193D" w:rsidR="00791CD0" w:rsidRPr="00791CD0" w:rsidRDefault="00791CD0" w:rsidP="00EC4582">
      <w:pPr>
        <w:pStyle w:val="ListParagraph"/>
        <w:numPr>
          <w:ilvl w:val="0"/>
          <w:numId w:val="34"/>
        </w:numPr>
        <w:rPr>
          <w:bCs/>
          <w:color w:val="7F7F7F" w:themeColor="text1" w:themeTint="80"/>
        </w:rPr>
      </w:pPr>
      <w:r w:rsidRPr="00791CD0">
        <w:rPr>
          <w:bCs/>
          <w:color w:val="7F7F7F" w:themeColor="text1" w:themeTint="80"/>
        </w:rPr>
        <w:t xml:space="preserve">New field setting in the Calendar Add / Edit UI for scheduling an </w:t>
      </w:r>
      <w:r w:rsidRPr="00791CD0">
        <w:rPr>
          <w:b/>
          <w:color w:val="7F7F7F" w:themeColor="text1" w:themeTint="80"/>
        </w:rPr>
        <w:t>Event</w:t>
      </w:r>
      <w:r w:rsidR="00301E87">
        <w:rPr>
          <w:b/>
          <w:color w:val="7F7F7F" w:themeColor="text1" w:themeTint="80"/>
        </w:rPr>
        <w:t xml:space="preserve"> </w:t>
      </w:r>
      <w:r w:rsidR="00301E87">
        <w:rPr>
          <w:bCs/>
          <w:color w:val="7F7F7F" w:themeColor="text1" w:themeTint="80"/>
        </w:rPr>
        <w:t>for any Rep and any Audience</w:t>
      </w:r>
    </w:p>
    <w:p w14:paraId="2C6AC9B3" w14:textId="01082A4E" w:rsidR="00791CD0" w:rsidRPr="00791CD0" w:rsidRDefault="00301E87" w:rsidP="00EC4582">
      <w:pPr>
        <w:pStyle w:val="ListParagraph"/>
        <w:numPr>
          <w:ilvl w:val="0"/>
          <w:numId w:val="34"/>
        </w:numPr>
        <w:rPr>
          <w:bCs/>
          <w:color w:val="7F7F7F" w:themeColor="text1" w:themeTint="80"/>
        </w:rPr>
      </w:pPr>
      <w:r>
        <w:rPr>
          <w:bCs/>
          <w:color w:val="7F7F7F" w:themeColor="text1" w:themeTint="80"/>
        </w:rPr>
        <w:t>Commercial Audience u</w:t>
      </w:r>
      <w:r w:rsidR="00791CD0" w:rsidRPr="00791CD0">
        <w:rPr>
          <w:bCs/>
          <w:color w:val="7F7F7F" w:themeColor="text1" w:themeTint="80"/>
        </w:rPr>
        <w:t xml:space="preserve">ses the list of commercial products: Server, Windows Pro, Education, Microsoft 365, Windows Devices. (Same </w:t>
      </w:r>
      <w:r>
        <w:rPr>
          <w:bCs/>
          <w:color w:val="7F7F7F" w:themeColor="text1" w:themeTint="80"/>
        </w:rPr>
        <w:t>as</w:t>
      </w:r>
      <w:r w:rsidR="00791CD0" w:rsidRPr="00791CD0">
        <w:rPr>
          <w:bCs/>
          <w:color w:val="7F7F7F" w:themeColor="text1" w:themeTint="80"/>
        </w:rPr>
        <w:t xml:space="preserve"> Event form question: “What was the main commercial topic of this training?”) </w:t>
      </w:r>
    </w:p>
    <w:p w14:paraId="18126E26" w14:textId="2212A3A0" w:rsidR="00791CD0" w:rsidRDefault="00791CD0" w:rsidP="00EC4582">
      <w:pPr>
        <w:pStyle w:val="ListParagraph"/>
        <w:numPr>
          <w:ilvl w:val="0"/>
          <w:numId w:val="34"/>
        </w:numPr>
        <w:rPr>
          <w:bCs/>
          <w:color w:val="7F7F7F" w:themeColor="text1" w:themeTint="80"/>
        </w:rPr>
      </w:pPr>
      <w:r w:rsidRPr="00791CD0">
        <w:rPr>
          <w:bCs/>
          <w:color w:val="7F7F7F" w:themeColor="text1" w:themeTint="80"/>
        </w:rPr>
        <w:t>The online Calendar tool allows Partners from multiple countries for Regional Rep to pre-register and list how many expected attendees</w:t>
      </w:r>
      <w:r>
        <w:rPr>
          <w:bCs/>
          <w:color w:val="7F7F7F" w:themeColor="text1" w:themeTint="80"/>
        </w:rPr>
        <w:t xml:space="preserve"> will be attending</w:t>
      </w:r>
    </w:p>
    <w:p w14:paraId="401C0605" w14:textId="7E1BF9EE" w:rsidR="00791CD0" w:rsidRDefault="00791CD0" w:rsidP="00791CD0">
      <w:pPr>
        <w:rPr>
          <w:bCs/>
          <w:color w:val="7F7F7F" w:themeColor="text1" w:themeTint="80"/>
        </w:rPr>
      </w:pPr>
      <w:r>
        <w:rPr>
          <w:bCs/>
          <w:color w:val="7F7F7F" w:themeColor="text1" w:themeTint="80"/>
        </w:rPr>
        <w:lastRenderedPageBreak/>
        <w:t>Steps to follow:</w:t>
      </w:r>
    </w:p>
    <w:p w14:paraId="67B3D4E6" w14:textId="0C534E67" w:rsidR="00791CD0" w:rsidRPr="00EC4582" w:rsidRDefault="00791CD0" w:rsidP="00EC4582">
      <w:pPr>
        <w:pStyle w:val="ListParagraph"/>
        <w:numPr>
          <w:ilvl w:val="0"/>
          <w:numId w:val="31"/>
        </w:numPr>
        <w:rPr>
          <w:bCs/>
          <w:color w:val="7F7F7F" w:themeColor="text1" w:themeTint="80"/>
        </w:rPr>
      </w:pPr>
      <w:r w:rsidRPr="00EC4582">
        <w:rPr>
          <w:bCs/>
          <w:color w:val="7F7F7F" w:themeColor="text1" w:themeTint="80"/>
        </w:rPr>
        <w:t>Login and navigate to Users</w:t>
      </w:r>
      <w:r w:rsidR="00EC4582">
        <w:rPr>
          <w:bCs/>
          <w:color w:val="7F7F7F" w:themeColor="text1" w:themeTint="80"/>
        </w:rPr>
        <w:t xml:space="preserve"> </w:t>
      </w:r>
      <w:r w:rsidRPr="00EC4582">
        <w:rPr>
          <w:bCs/>
          <w:color w:val="7F7F7F" w:themeColor="text1" w:themeTint="80"/>
        </w:rPr>
        <w:t>&gt; Calendar</w:t>
      </w:r>
    </w:p>
    <w:p w14:paraId="125019D2" w14:textId="6A0FEF01" w:rsidR="00791CD0" w:rsidRPr="002964A3" w:rsidRDefault="00EC4582" w:rsidP="002964A3">
      <w:pPr>
        <w:pStyle w:val="ListParagraph"/>
        <w:numPr>
          <w:ilvl w:val="0"/>
          <w:numId w:val="31"/>
        </w:numPr>
        <w:rPr>
          <w:bCs/>
          <w:color w:val="7F7F7F" w:themeColor="text1" w:themeTint="80"/>
        </w:rPr>
      </w:pPr>
      <w:r>
        <w:rPr>
          <w:bCs/>
          <w:color w:val="7F7F7F" w:themeColor="text1" w:themeTint="80"/>
        </w:rPr>
        <w:t xml:space="preserve">Select the Rep </w:t>
      </w:r>
      <w:r w:rsidR="00BA0122">
        <w:rPr>
          <w:bCs/>
          <w:color w:val="7F7F7F" w:themeColor="text1" w:themeTint="80"/>
        </w:rPr>
        <w:t xml:space="preserve">(if Admins’ view) </w:t>
      </w:r>
      <w:r w:rsidR="00301E87">
        <w:rPr>
          <w:bCs/>
          <w:color w:val="7F7F7F" w:themeColor="text1" w:themeTint="80"/>
        </w:rPr>
        <w:t>and</w:t>
      </w:r>
      <w:r w:rsidR="002964A3">
        <w:rPr>
          <w:bCs/>
          <w:color w:val="7F7F7F" w:themeColor="text1" w:themeTint="80"/>
        </w:rPr>
        <w:t xml:space="preserve"> s</w:t>
      </w:r>
      <w:r w:rsidR="00791CD0" w:rsidRPr="002964A3">
        <w:rPr>
          <w:bCs/>
          <w:color w:val="7F7F7F" w:themeColor="text1" w:themeTint="80"/>
        </w:rPr>
        <w:t xml:space="preserve">et the month </w:t>
      </w:r>
      <w:r w:rsidRPr="002964A3">
        <w:rPr>
          <w:bCs/>
          <w:color w:val="7F7F7F" w:themeColor="text1" w:themeTint="80"/>
        </w:rPr>
        <w:t>desired</w:t>
      </w:r>
      <w:r w:rsidR="00301E87">
        <w:rPr>
          <w:bCs/>
          <w:color w:val="7F7F7F" w:themeColor="text1" w:themeTint="80"/>
        </w:rPr>
        <w:t xml:space="preserve"> for the Event</w:t>
      </w:r>
    </w:p>
    <w:p w14:paraId="57736E16" w14:textId="17C12DFC" w:rsidR="00EC4582" w:rsidRDefault="00EC4582" w:rsidP="00EC4582">
      <w:pPr>
        <w:pStyle w:val="ListParagraph"/>
        <w:numPr>
          <w:ilvl w:val="0"/>
          <w:numId w:val="31"/>
        </w:numPr>
        <w:rPr>
          <w:bCs/>
          <w:color w:val="7F7F7F" w:themeColor="text1" w:themeTint="80"/>
        </w:rPr>
      </w:pPr>
      <w:r>
        <w:rPr>
          <w:bCs/>
          <w:color w:val="7F7F7F" w:themeColor="text1" w:themeTint="80"/>
        </w:rPr>
        <w:t>Click on Call Report tab (as opposed to the Location List tab for Visits)</w:t>
      </w:r>
    </w:p>
    <w:p w14:paraId="690DDE8E" w14:textId="6C737417" w:rsidR="00EC4582" w:rsidRDefault="00EC4582" w:rsidP="00EC4582">
      <w:pPr>
        <w:pStyle w:val="ListParagraph"/>
        <w:numPr>
          <w:ilvl w:val="0"/>
          <w:numId w:val="31"/>
        </w:numPr>
        <w:rPr>
          <w:bCs/>
          <w:color w:val="7F7F7F" w:themeColor="text1" w:themeTint="80"/>
        </w:rPr>
      </w:pPr>
      <w:r>
        <w:rPr>
          <w:bCs/>
          <w:color w:val="7F7F7F" w:themeColor="text1" w:themeTint="80"/>
        </w:rPr>
        <w:t>Click and drag the “Scheduled Event” to the Calendar day and releas</w:t>
      </w:r>
      <w:r w:rsidR="00301E87">
        <w:rPr>
          <w:bCs/>
          <w:color w:val="7F7F7F" w:themeColor="text1" w:themeTint="80"/>
        </w:rPr>
        <w:t>e (drop)</w:t>
      </w:r>
    </w:p>
    <w:p w14:paraId="6CAF905A" w14:textId="0A88F0F2" w:rsidR="00EC4582" w:rsidRDefault="00EC4582" w:rsidP="00EC4582">
      <w:pPr>
        <w:pStyle w:val="ListParagraph"/>
        <w:numPr>
          <w:ilvl w:val="0"/>
          <w:numId w:val="31"/>
        </w:numPr>
        <w:rPr>
          <w:bCs/>
          <w:color w:val="7F7F7F" w:themeColor="text1" w:themeTint="80"/>
        </w:rPr>
      </w:pPr>
      <w:r>
        <w:rPr>
          <w:bCs/>
          <w:color w:val="7F7F7F" w:themeColor="text1" w:themeTint="80"/>
        </w:rPr>
        <w:t xml:space="preserve">Popup UI displays with the fields to </w:t>
      </w:r>
      <w:r w:rsidR="00301E87">
        <w:rPr>
          <w:bCs/>
          <w:color w:val="7F7F7F" w:themeColor="text1" w:themeTint="80"/>
        </w:rPr>
        <w:t>Add</w:t>
      </w:r>
      <w:r>
        <w:rPr>
          <w:bCs/>
          <w:color w:val="7F7F7F" w:themeColor="text1" w:themeTint="80"/>
        </w:rPr>
        <w:t xml:space="preserve"> </w:t>
      </w:r>
      <w:r w:rsidR="00301E87">
        <w:rPr>
          <w:bCs/>
          <w:color w:val="7F7F7F" w:themeColor="text1" w:themeTint="80"/>
        </w:rPr>
        <w:t xml:space="preserve">a Scheduled </w:t>
      </w:r>
      <w:r>
        <w:rPr>
          <w:bCs/>
          <w:color w:val="7F7F7F" w:themeColor="text1" w:themeTint="80"/>
        </w:rPr>
        <w:t>Event</w:t>
      </w:r>
    </w:p>
    <w:p w14:paraId="71C95A8D" w14:textId="62BE6501" w:rsidR="00301E87" w:rsidRDefault="00301E87" w:rsidP="00EC4582">
      <w:pPr>
        <w:pStyle w:val="ListParagraph"/>
        <w:numPr>
          <w:ilvl w:val="0"/>
          <w:numId w:val="31"/>
        </w:numPr>
        <w:rPr>
          <w:bCs/>
          <w:color w:val="7F7F7F" w:themeColor="text1" w:themeTint="80"/>
        </w:rPr>
      </w:pPr>
      <w:r>
        <w:rPr>
          <w:bCs/>
          <w:color w:val="7F7F7F" w:themeColor="text1" w:themeTint="80"/>
        </w:rPr>
        <w:t xml:space="preserve">Complete the fields and enter </w:t>
      </w:r>
      <w:r w:rsidRPr="003763AB">
        <w:rPr>
          <w:bCs/>
          <w:color w:val="0070C0"/>
        </w:rPr>
        <w:t xml:space="preserve">(optional) </w:t>
      </w:r>
      <w:r w:rsidRPr="003763AB">
        <w:rPr>
          <w:b/>
          <w:color w:val="0070C0"/>
        </w:rPr>
        <w:t>Scheduled Partners</w:t>
      </w:r>
      <w:r w:rsidRPr="003763AB">
        <w:rPr>
          <w:bCs/>
          <w:color w:val="0070C0"/>
        </w:rPr>
        <w:t xml:space="preserve"> / Expected Attendees</w:t>
      </w:r>
    </w:p>
    <w:p w14:paraId="6A862E08" w14:textId="5FC75E18" w:rsidR="00301E87" w:rsidRPr="00EC4582" w:rsidRDefault="00301E87" w:rsidP="00EC4582">
      <w:pPr>
        <w:pStyle w:val="ListParagraph"/>
        <w:numPr>
          <w:ilvl w:val="0"/>
          <w:numId w:val="31"/>
        </w:numPr>
        <w:rPr>
          <w:bCs/>
          <w:color w:val="7F7F7F" w:themeColor="text1" w:themeTint="80"/>
        </w:rPr>
      </w:pPr>
      <w:r>
        <w:rPr>
          <w:bCs/>
          <w:color w:val="7F7F7F" w:themeColor="text1" w:themeTint="80"/>
        </w:rPr>
        <w:t>Save both popups</w:t>
      </w:r>
      <w:r w:rsidR="00616413">
        <w:rPr>
          <w:bCs/>
          <w:color w:val="7F7F7F" w:themeColor="text1" w:themeTint="80"/>
        </w:rPr>
        <w:t xml:space="preserve"> to finish</w:t>
      </w:r>
      <w:r>
        <w:rPr>
          <w:bCs/>
          <w:color w:val="7F7F7F" w:themeColor="text1" w:themeTint="80"/>
        </w:rPr>
        <w:t>; on the Rep’s app the Event will be visible on that day in Today’s Activities</w:t>
      </w:r>
    </w:p>
    <w:p w14:paraId="7AAD5825" w14:textId="779AEA62" w:rsidR="00791CD0" w:rsidRPr="00791CD0" w:rsidRDefault="002964A3" w:rsidP="002964A3">
      <w:pPr>
        <w:jc w:val="center"/>
        <w:rPr>
          <w:bCs/>
          <w:color w:val="7F7F7F" w:themeColor="text1" w:themeTint="80"/>
        </w:rPr>
      </w:pPr>
      <w:r>
        <w:rPr>
          <w:noProof/>
        </w:rPr>
        <w:drawing>
          <wp:inline distT="0" distB="0" distL="0" distR="0" wp14:anchorId="7089315C" wp14:editId="100D9A2C">
            <wp:extent cx="3467130" cy="451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3911" cy="4536702"/>
                    </a:xfrm>
                    <a:prstGeom prst="rect">
                      <a:avLst/>
                    </a:prstGeom>
                  </pic:spPr>
                </pic:pic>
              </a:graphicData>
            </a:graphic>
          </wp:inline>
        </w:drawing>
      </w:r>
    </w:p>
    <w:p w14:paraId="12DEA491" w14:textId="48D18B1D" w:rsidR="00B61A1E" w:rsidRPr="001E4828" w:rsidRDefault="001E4828">
      <w:pPr>
        <w:rPr>
          <w:b/>
          <w:color w:val="0070C0"/>
          <w:sz w:val="28"/>
          <w:szCs w:val="28"/>
        </w:rPr>
      </w:pPr>
      <w:r>
        <w:rPr>
          <w:b/>
          <w:color w:val="7F7F7F" w:themeColor="text1" w:themeTint="80"/>
          <w:sz w:val="28"/>
          <w:szCs w:val="28"/>
        </w:rPr>
        <w:t xml:space="preserve">Calendar Scheduling </w:t>
      </w:r>
      <w:r w:rsidR="003D7741">
        <w:rPr>
          <w:b/>
          <w:color w:val="7F7F7F" w:themeColor="text1" w:themeTint="80"/>
          <w:sz w:val="28"/>
          <w:szCs w:val="28"/>
        </w:rPr>
        <w:t xml:space="preserve">for Visits </w:t>
      </w:r>
      <w:r>
        <w:rPr>
          <w:b/>
          <w:color w:val="7F7F7F" w:themeColor="text1" w:themeTint="80"/>
          <w:sz w:val="28"/>
          <w:szCs w:val="28"/>
        </w:rPr>
        <w:t>with PC Aisle and Gaming Option</w:t>
      </w:r>
    </w:p>
    <w:p w14:paraId="025C0B39" w14:textId="05171CDC" w:rsidR="004953FE" w:rsidRDefault="00D31E89" w:rsidP="00AF3F56">
      <w:pPr>
        <w:rPr>
          <w:color w:val="7F7F7F" w:themeColor="text1" w:themeTint="80"/>
        </w:rPr>
      </w:pPr>
      <w:r>
        <w:rPr>
          <w:color w:val="7F7F7F" w:themeColor="text1" w:themeTint="80"/>
        </w:rPr>
        <w:t>Th</w:t>
      </w:r>
      <w:r w:rsidR="00791CD0">
        <w:rPr>
          <w:color w:val="7F7F7F" w:themeColor="text1" w:themeTint="80"/>
        </w:rPr>
        <w:t xml:space="preserve">is </w:t>
      </w:r>
      <w:r w:rsidR="001E4828">
        <w:rPr>
          <w:color w:val="7F7F7F" w:themeColor="text1" w:themeTint="80"/>
        </w:rPr>
        <w:t>feature allows</w:t>
      </w:r>
      <w:r w:rsidR="008D5BF7">
        <w:rPr>
          <w:color w:val="7F7F7F" w:themeColor="text1" w:themeTint="80"/>
        </w:rPr>
        <w:t xml:space="preserve"> the</w:t>
      </w:r>
      <w:r w:rsidR="001E4828">
        <w:rPr>
          <w:color w:val="7F7F7F" w:themeColor="text1" w:themeTint="80"/>
        </w:rPr>
        <w:t xml:space="preserve"> </w:t>
      </w:r>
      <w:r w:rsidR="00791CD0">
        <w:rPr>
          <w:color w:val="7F7F7F" w:themeColor="text1" w:themeTint="80"/>
        </w:rPr>
        <w:t>S</w:t>
      </w:r>
      <w:r w:rsidR="008D5BF7">
        <w:rPr>
          <w:color w:val="7F7F7F" w:themeColor="text1" w:themeTint="80"/>
        </w:rPr>
        <w:t xml:space="preserve">tore </w:t>
      </w:r>
      <w:r w:rsidR="00791CD0">
        <w:rPr>
          <w:color w:val="7F7F7F" w:themeColor="text1" w:themeTint="80"/>
        </w:rPr>
        <w:t>V</w:t>
      </w:r>
      <w:r w:rsidR="008D5BF7">
        <w:rPr>
          <w:color w:val="7F7F7F" w:themeColor="text1" w:themeTint="80"/>
        </w:rPr>
        <w:t>isit</w:t>
      </w:r>
      <w:r w:rsidR="001E4828">
        <w:rPr>
          <w:color w:val="7F7F7F" w:themeColor="text1" w:themeTint="80"/>
        </w:rPr>
        <w:t xml:space="preserve"> </w:t>
      </w:r>
      <w:r w:rsidR="00791CD0">
        <w:rPr>
          <w:color w:val="7F7F7F" w:themeColor="text1" w:themeTint="80"/>
        </w:rPr>
        <w:t>C</w:t>
      </w:r>
      <w:r w:rsidR="001E4828">
        <w:rPr>
          <w:color w:val="7F7F7F" w:themeColor="text1" w:themeTint="80"/>
        </w:rPr>
        <w:t>all reports to focus on specific product categories</w:t>
      </w:r>
      <w:r w:rsidR="00297CF0">
        <w:rPr>
          <w:color w:val="7F7F7F" w:themeColor="text1" w:themeTint="80"/>
        </w:rPr>
        <w:t>’</w:t>
      </w:r>
      <w:r w:rsidR="001E4828">
        <w:rPr>
          <w:color w:val="7F7F7F" w:themeColor="text1" w:themeTint="80"/>
        </w:rPr>
        <w:t xml:space="preserve"> sections of the call report and hide the rest.  </w:t>
      </w:r>
      <w:r w:rsidR="00297CF0">
        <w:rPr>
          <w:color w:val="7F7F7F" w:themeColor="text1" w:themeTint="80"/>
        </w:rPr>
        <w:t xml:space="preserve">The scheduling options now include </w:t>
      </w:r>
      <w:r w:rsidR="008D5BF7">
        <w:rPr>
          <w:color w:val="7F7F7F" w:themeColor="text1" w:themeTint="80"/>
        </w:rPr>
        <w:t>a setting</w:t>
      </w:r>
      <w:r w:rsidR="00297CF0">
        <w:rPr>
          <w:color w:val="7F7F7F" w:themeColor="text1" w:themeTint="80"/>
        </w:rPr>
        <w:t xml:space="preserve"> for </w:t>
      </w:r>
      <w:r w:rsidR="00297CF0" w:rsidRPr="00E220C0">
        <w:rPr>
          <w:b/>
          <w:color w:val="7F7F7F" w:themeColor="text1" w:themeTint="80"/>
        </w:rPr>
        <w:t>PC Aisle</w:t>
      </w:r>
      <w:r w:rsidR="00297CF0">
        <w:rPr>
          <w:color w:val="7F7F7F" w:themeColor="text1" w:themeTint="80"/>
        </w:rPr>
        <w:t xml:space="preserve"> (Windows / Office / Surface / Widows Phone / PCA) or </w:t>
      </w:r>
      <w:r w:rsidR="00297CF0" w:rsidRPr="00E220C0">
        <w:rPr>
          <w:b/>
          <w:color w:val="7F7F7F" w:themeColor="text1" w:themeTint="80"/>
        </w:rPr>
        <w:t>Gaming</w:t>
      </w:r>
      <w:r w:rsidR="00297CF0">
        <w:rPr>
          <w:color w:val="7F7F7F" w:themeColor="text1" w:themeTint="80"/>
        </w:rPr>
        <w:t xml:space="preserve"> (Xbox). The defa</w:t>
      </w:r>
      <w:r w:rsidR="008D5BF7">
        <w:rPr>
          <w:color w:val="7F7F7F" w:themeColor="text1" w:themeTint="80"/>
        </w:rPr>
        <w:t>ult will be</w:t>
      </w:r>
      <w:r w:rsidR="00297CF0">
        <w:rPr>
          <w:color w:val="7F7F7F" w:themeColor="text1" w:themeTint="80"/>
        </w:rPr>
        <w:t xml:space="preserve"> </w:t>
      </w:r>
      <w:r w:rsidR="00297CF0" w:rsidRPr="00297CF0">
        <w:rPr>
          <w:b/>
          <w:i/>
          <w:color w:val="7F7F7F" w:themeColor="text1" w:themeTint="80"/>
        </w:rPr>
        <w:t xml:space="preserve">All </w:t>
      </w:r>
      <w:r w:rsidR="008D5BF7">
        <w:rPr>
          <w:color w:val="7F7F7F" w:themeColor="text1" w:themeTint="80"/>
        </w:rPr>
        <w:t xml:space="preserve">categories, and note </w:t>
      </w:r>
      <w:proofErr w:type="gramStart"/>
      <w:r w:rsidR="008D5BF7">
        <w:rPr>
          <w:color w:val="7F7F7F" w:themeColor="text1" w:themeTint="80"/>
        </w:rPr>
        <w:t xml:space="preserve">that </w:t>
      </w:r>
      <w:r w:rsidR="00297CF0">
        <w:rPr>
          <w:color w:val="7F7F7F" w:themeColor="text1" w:themeTint="80"/>
        </w:rPr>
        <w:t xml:space="preserve"> “</w:t>
      </w:r>
      <w:proofErr w:type="spellStart"/>
      <w:proofErr w:type="gramEnd"/>
      <w:r w:rsidR="008D5BF7">
        <w:rPr>
          <w:color w:val="7F7F7F" w:themeColor="text1" w:themeTint="80"/>
        </w:rPr>
        <w:t>a</w:t>
      </w:r>
      <w:r w:rsidR="00297CF0">
        <w:rPr>
          <w:color w:val="7F7F7F" w:themeColor="text1" w:themeTint="80"/>
        </w:rPr>
        <w:t>dhoc</w:t>
      </w:r>
      <w:proofErr w:type="spellEnd"/>
      <w:r w:rsidR="00297CF0">
        <w:rPr>
          <w:color w:val="7F7F7F" w:themeColor="text1" w:themeTint="80"/>
        </w:rPr>
        <w:t>” unscheduled visits will continue to see all applicable categories for that country and retailer.</w:t>
      </w:r>
    </w:p>
    <w:p w14:paraId="20273432" w14:textId="60BD8D32" w:rsidR="004953FE" w:rsidRDefault="00297CF0" w:rsidP="00AF3F56">
      <w:pPr>
        <w:rPr>
          <w:b/>
          <w:color w:val="7F7F7F" w:themeColor="text1" w:themeTint="80"/>
        </w:rPr>
      </w:pPr>
      <w:r>
        <w:rPr>
          <w:b/>
          <w:color w:val="7F7F7F" w:themeColor="text1" w:themeTint="80"/>
        </w:rPr>
        <w:t>Using the</w:t>
      </w:r>
      <w:r w:rsidR="00186C17">
        <w:rPr>
          <w:b/>
          <w:color w:val="7F7F7F" w:themeColor="text1" w:themeTint="80"/>
        </w:rPr>
        <w:t xml:space="preserve"> </w:t>
      </w:r>
      <w:r w:rsidR="00AE35E9">
        <w:rPr>
          <w:b/>
          <w:color w:val="7F7F7F" w:themeColor="text1" w:themeTint="80"/>
        </w:rPr>
        <w:t xml:space="preserve">Calendar and </w:t>
      </w:r>
      <w:r w:rsidR="00186C17">
        <w:rPr>
          <w:b/>
          <w:color w:val="7F7F7F" w:themeColor="text1" w:themeTint="80"/>
        </w:rPr>
        <w:t>S</w:t>
      </w:r>
      <w:r>
        <w:rPr>
          <w:b/>
          <w:color w:val="7F7F7F" w:themeColor="text1" w:themeTint="80"/>
        </w:rPr>
        <w:t>cheduled Visit Option</w:t>
      </w:r>
      <w:r w:rsidR="007625DD">
        <w:rPr>
          <w:b/>
          <w:color w:val="7F7F7F" w:themeColor="text1" w:themeTint="80"/>
        </w:rPr>
        <w:t xml:space="preserve"> Feature</w:t>
      </w:r>
    </w:p>
    <w:p w14:paraId="1B0A1545" w14:textId="074AE0EC" w:rsidR="004953FE" w:rsidRDefault="00297CF0" w:rsidP="00AF3F56">
      <w:pPr>
        <w:rPr>
          <w:color w:val="7F7F7F" w:themeColor="text1" w:themeTint="80"/>
        </w:rPr>
      </w:pPr>
      <w:r>
        <w:rPr>
          <w:color w:val="7F7F7F" w:themeColor="text1" w:themeTint="80"/>
        </w:rPr>
        <w:lastRenderedPageBreak/>
        <w:t>The Calendar scheduling steps have not changed</w:t>
      </w:r>
      <w:r w:rsidR="00AE35E9">
        <w:rPr>
          <w:color w:val="7F7F7F" w:themeColor="text1" w:themeTint="80"/>
        </w:rPr>
        <w:t xml:space="preserve"> in general, however a</w:t>
      </w:r>
      <w:r>
        <w:rPr>
          <w:color w:val="7F7F7F" w:themeColor="text1" w:themeTint="80"/>
        </w:rPr>
        <w:t xml:space="preserve"> new se</w:t>
      </w:r>
      <w:r w:rsidR="007C6066">
        <w:rPr>
          <w:color w:val="7F7F7F" w:themeColor="text1" w:themeTint="80"/>
        </w:rPr>
        <w:t>t of control</w:t>
      </w:r>
      <w:r>
        <w:rPr>
          <w:color w:val="7F7F7F" w:themeColor="text1" w:themeTint="80"/>
        </w:rPr>
        <w:t xml:space="preserve"> buttons labeled </w:t>
      </w:r>
      <w:r w:rsidRPr="00AE35E9">
        <w:rPr>
          <w:i/>
          <w:color w:val="7F7F7F" w:themeColor="text1" w:themeTint="80"/>
        </w:rPr>
        <w:t>Supported Areas</w:t>
      </w:r>
      <w:r w:rsidR="00AE35E9">
        <w:rPr>
          <w:color w:val="7F7F7F" w:themeColor="text1" w:themeTint="80"/>
        </w:rPr>
        <w:t xml:space="preserve"> have been added</w:t>
      </w:r>
      <w:r>
        <w:rPr>
          <w:color w:val="7F7F7F" w:themeColor="text1" w:themeTint="80"/>
        </w:rPr>
        <w:t>.</w:t>
      </w:r>
      <w:r w:rsidR="0060455F">
        <w:rPr>
          <w:color w:val="7F7F7F" w:themeColor="text1" w:themeTint="80"/>
        </w:rPr>
        <w:t xml:space="preserve"> </w:t>
      </w:r>
    </w:p>
    <w:p w14:paraId="3828057C" w14:textId="7CA61E47" w:rsidR="00DC4E2A" w:rsidRDefault="00DC4E2A" w:rsidP="00DC4E2A">
      <w:pPr>
        <w:pStyle w:val="ListParagraph"/>
        <w:numPr>
          <w:ilvl w:val="0"/>
          <w:numId w:val="20"/>
        </w:numPr>
        <w:rPr>
          <w:color w:val="7F7F7F" w:themeColor="text1" w:themeTint="80"/>
        </w:rPr>
      </w:pPr>
      <w:r>
        <w:rPr>
          <w:color w:val="7F7F7F" w:themeColor="text1" w:themeTint="80"/>
        </w:rPr>
        <w:t>Navigate to the Calendar page</w:t>
      </w:r>
      <w:r w:rsidR="007C6066">
        <w:rPr>
          <w:color w:val="7F7F7F" w:themeColor="text1" w:themeTint="80"/>
        </w:rPr>
        <w:t xml:space="preserve"> in the Users or Store menu </w:t>
      </w:r>
      <w:r w:rsidR="0060455F">
        <w:rPr>
          <w:color w:val="7F7F7F" w:themeColor="text1" w:themeTint="80"/>
        </w:rPr>
        <w:t>at www.msftreps.com</w:t>
      </w:r>
      <w:r>
        <w:rPr>
          <w:color w:val="7F7F7F" w:themeColor="text1" w:themeTint="80"/>
        </w:rPr>
        <w:t>.</w:t>
      </w:r>
    </w:p>
    <w:p w14:paraId="7267334C" w14:textId="71539FC9" w:rsidR="00DC4E2A" w:rsidRDefault="00D015E1" w:rsidP="00DC4E2A">
      <w:pPr>
        <w:pStyle w:val="ListParagraph"/>
        <w:numPr>
          <w:ilvl w:val="0"/>
          <w:numId w:val="20"/>
        </w:numPr>
        <w:rPr>
          <w:color w:val="7F7F7F" w:themeColor="text1" w:themeTint="80"/>
        </w:rPr>
      </w:pPr>
      <w:r>
        <w:rPr>
          <w:color w:val="7F7F7F" w:themeColor="text1" w:themeTint="80"/>
        </w:rPr>
        <w:t>Select a</w:t>
      </w:r>
      <w:r w:rsidR="007C6066">
        <w:rPr>
          <w:color w:val="7F7F7F" w:themeColor="text1" w:themeTint="80"/>
        </w:rPr>
        <w:t xml:space="preserve"> R</w:t>
      </w:r>
      <w:r w:rsidR="00DC4E2A">
        <w:rPr>
          <w:color w:val="7F7F7F" w:themeColor="text1" w:themeTint="80"/>
        </w:rPr>
        <w:t>ep from the dr</w:t>
      </w:r>
      <w:r w:rsidR="007C6066">
        <w:rPr>
          <w:color w:val="7F7F7F" w:themeColor="text1" w:themeTint="80"/>
        </w:rPr>
        <w:t>op down</w:t>
      </w:r>
      <w:r w:rsidR="00DC4E2A">
        <w:rPr>
          <w:color w:val="7F7F7F" w:themeColor="text1" w:themeTint="80"/>
        </w:rPr>
        <w:t xml:space="preserve"> to be scheduled</w:t>
      </w:r>
      <w:r w:rsidR="0060455F">
        <w:rPr>
          <w:color w:val="7F7F7F" w:themeColor="text1" w:themeTint="80"/>
        </w:rPr>
        <w:t xml:space="preserve"> (or if you are a Rep, this is your view by default)</w:t>
      </w:r>
      <w:r w:rsidR="00DC4E2A">
        <w:rPr>
          <w:color w:val="7F7F7F" w:themeColor="text1" w:themeTint="80"/>
        </w:rPr>
        <w:t>.</w:t>
      </w:r>
    </w:p>
    <w:p w14:paraId="7C27CEDC" w14:textId="475EB896" w:rsidR="00DC4E2A" w:rsidRDefault="00DC4E2A" w:rsidP="00DC4E2A">
      <w:pPr>
        <w:pStyle w:val="ListParagraph"/>
        <w:numPr>
          <w:ilvl w:val="0"/>
          <w:numId w:val="20"/>
        </w:numPr>
        <w:rPr>
          <w:color w:val="7F7F7F" w:themeColor="text1" w:themeTint="80"/>
        </w:rPr>
      </w:pPr>
      <w:r>
        <w:rPr>
          <w:color w:val="7F7F7F" w:themeColor="text1" w:themeTint="80"/>
        </w:rPr>
        <w:t xml:space="preserve">Drag and drop the store from </w:t>
      </w:r>
      <w:r w:rsidRPr="00F9281D">
        <w:rPr>
          <w:i/>
          <w:color w:val="7F7F7F" w:themeColor="text1" w:themeTint="80"/>
        </w:rPr>
        <w:t>Store List</w:t>
      </w:r>
      <w:r>
        <w:rPr>
          <w:color w:val="7F7F7F" w:themeColor="text1" w:themeTint="80"/>
        </w:rPr>
        <w:t xml:space="preserve"> </w:t>
      </w:r>
      <w:r w:rsidRPr="00F9281D">
        <w:rPr>
          <w:noProof/>
          <w:color w:val="7F7F7F" w:themeColor="text1" w:themeTint="80"/>
        </w:rPr>
        <w:t>tab</w:t>
      </w:r>
      <w:r>
        <w:rPr>
          <w:color w:val="7F7F7F" w:themeColor="text1" w:themeTint="80"/>
        </w:rPr>
        <w:t xml:space="preserve"> to the corresponding day in the calendar for </w:t>
      </w:r>
      <w:r w:rsidR="007C6066">
        <w:rPr>
          <w:color w:val="7F7F7F" w:themeColor="text1" w:themeTint="80"/>
        </w:rPr>
        <w:t xml:space="preserve">the visit, or </w:t>
      </w:r>
      <w:r>
        <w:rPr>
          <w:color w:val="7F7F7F" w:themeColor="text1" w:themeTint="80"/>
        </w:rPr>
        <w:t xml:space="preserve">the </w:t>
      </w:r>
      <w:r w:rsidR="0060455F">
        <w:rPr>
          <w:color w:val="7F7F7F" w:themeColor="text1" w:themeTint="80"/>
        </w:rPr>
        <w:t xml:space="preserve">initial start point </w:t>
      </w:r>
      <w:r w:rsidR="007C6066">
        <w:rPr>
          <w:color w:val="7F7F7F" w:themeColor="text1" w:themeTint="80"/>
        </w:rPr>
        <w:t>if a recurring visit</w:t>
      </w:r>
      <w:r>
        <w:rPr>
          <w:color w:val="7F7F7F" w:themeColor="text1" w:themeTint="80"/>
        </w:rPr>
        <w:t xml:space="preserve"> needs to be created.</w:t>
      </w:r>
    </w:p>
    <w:p w14:paraId="1E37CFA0" w14:textId="0D202F2A" w:rsidR="00DC4E2A" w:rsidRDefault="00DC4E2A" w:rsidP="00DC4E2A">
      <w:pPr>
        <w:pStyle w:val="ListParagraph"/>
        <w:numPr>
          <w:ilvl w:val="0"/>
          <w:numId w:val="20"/>
        </w:numPr>
        <w:rPr>
          <w:color w:val="7F7F7F" w:themeColor="text1" w:themeTint="80"/>
        </w:rPr>
      </w:pPr>
      <w:r w:rsidRPr="00D015E1">
        <w:rPr>
          <w:i/>
          <w:color w:val="7F7F7F" w:themeColor="text1" w:themeTint="80"/>
        </w:rPr>
        <w:t>Add scheduled visit</w:t>
      </w:r>
      <w:r>
        <w:rPr>
          <w:color w:val="7F7F7F" w:themeColor="text1" w:themeTint="80"/>
        </w:rPr>
        <w:t xml:space="preserve">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w:t>
      </w:r>
      <w:r w:rsidR="007C6066">
        <w:rPr>
          <w:color w:val="7F7F7F" w:themeColor="text1" w:themeTint="80"/>
        </w:rPr>
        <w:t>.</w:t>
      </w:r>
      <w:r w:rsidR="00CA5D2C">
        <w:rPr>
          <w:color w:val="7F7F7F" w:themeColor="text1" w:themeTint="80"/>
        </w:rPr>
        <w:t xml:space="preserve"> (Figure A)</w:t>
      </w:r>
    </w:p>
    <w:p w14:paraId="5E24F0C9" w14:textId="77777777" w:rsidR="00DC4E2A" w:rsidRDefault="00D015E1" w:rsidP="00DC4E2A">
      <w:pPr>
        <w:pStyle w:val="ListParagraph"/>
        <w:numPr>
          <w:ilvl w:val="0"/>
          <w:numId w:val="20"/>
        </w:numPr>
        <w:rPr>
          <w:color w:val="7F7F7F" w:themeColor="text1" w:themeTint="80"/>
        </w:rPr>
      </w:pPr>
      <w:r>
        <w:rPr>
          <w:color w:val="7F7F7F" w:themeColor="text1" w:themeTint="80"/>
        </w:rPr>
        <w:t>Choose the visit type and e</w:t>
      </w:r>
      <w:r w:rsidR="00DC4E2A">
        <w:rPr>
          <w:color w:val="7F7F7F" w:themeColor="text1" w:themeTint="80"/>
        </w:rPr>
        <w:t>xpected duration. If there are any notes to be added, add them in the notes section.</w:t>
      </w:r>
    </w:p>
    <w:p w14:paraId="4A3629AF" w14:textId="6500B2DE" w:rsidR="00DC4E2A" w:rsidRDefault="00DC4E2A" w:rsidP="00DC4E2A">
      <w:pPr>
        <w:pStyle w:val="ListParagraph"/>
        <w:numPr>
          <w:ilvl w:val="0"/>
          <w:numId w:val="20"/>
        </w:numPr>
        <w:rPr>
          <w:color w:val="7F7F7F" w:themeColor="text1" w:themeTint="80"/>
        </w:rPr>
      </w:pPr>
      <w:r>
        <w:rPr>
          <w:color w:val="7F7F7F" w:themeColor="text1" w:themeTint="80"/>
        </w:rPr>
        <w:t>Choose the date and time for</w:t>
      </w:r>
      <w:r w:rsidR="00D015E1">
        <w:rPr>
          <w:color w:val="7F7F7F" w:themeColor="text1" w:themeTint="80"/>
        </w:rPr>
        <w:t xml:space="preserve"> the</w:t>
      </w:r>
      <w:r>
        <w:rPr>
          <w:color w:val="7F7F7F" w:themeColor="text1" w:themeTint="80"/>
        </w:rPr>
        <w:t xml:space="preserve"> </w:t>
      </w:r>
      <w:r w:rsidRPr="00F9281D">
        <w:rPr>
          <w:noProof/>
          <w:color w:val="7F7F7F" w:themeColor="text1" w:themeTint="80"/>
        </w:rPr>
        <w:t>visit</w:t>
      </w:r>
      <w:r>
        <w:rPr>
          <w:color w:val="7F7F7F" w:themeColor="text1" w:themeTint="80"/>
        </w:rPr>
        <w:t>.</w:t>
      </w:r>
    </w:p>
    <w:p w14:paraId="66DAE2A3" w14:textId="4C70EA8C" w:rsidR="00AE35E9" w:rsidRPr="00AE35E9" w:rsidRDefault="003763AB" w:rsidP="00DC4E2A">
      <w:pPr>
        <w:pStyle w:val="ListParagraph"/>
        <w:numPr>
          <w:ilvl w:val="0"/>
          <w:numId w:val="20"/>
        </w:numPr>
        <w:rPr>
          <w:color w:val="0070C0"/>
        </w:rPr>
      </w:pPr>
      <w:r>
        <w:rPr>
          <w:color w:val="0070C0"/>
          <w:u w:val="single"/>
        </w:rPr>
        <w:t>Key</w:t>
      </w:r>
      <w:r w:rsidR="00AE35E9" w:rsidRPr="007C6066">
        <w:rPr>
          <w:color w:val="0070C0"/>
          <w:u w:val="single"/>
        </w:rPr>
        <w:t xml:space="preserve"> step</w:t>
      </w:r>
      <w:r w:rsidR="00AE35E9">
        <w:rPr>
          <w:color w:val="0070C0"/>
        </w:rPr>
        <w:t>:</w:t>
      </w:r>
      <w:r w:rsidR="00AE35E9" w:rsidRPr="00AE35E9">
        <w:rPr>
          <w:color w:val="0070C0"/>
        </w:rPr>
        <w:t xml:space="preserve"> </w:t>
      </w:r>
      <w:r w:rsidR="00AE35E9">
        <w:rPr>
          <w:color w:val="0070C0"/>
        </w:rPr>
        <w:t xml:space="preserve">for </w:t>
      </w:r>
      <w:r w:rsidR="00AE35E9" w:rsidRPr="00AE35E9">
        <w:rPr>
          <w:i/>
          <w:color w:val="0070C0"/>
        </w:rPr>
        <w:t>Supported Areas</w:t>
      </w:r>
      <w:r w:rsidR="00AE35E9">
        <w:rPr>
          <w:color w:val="0070C0"/>
        </w:rPr>
        <w:t>, select PC Aisle or Gaming to focus on just those product categories for this visit or series of recurring visits.</w:t>
      </w:r>
      <w:r w:rsidR="007C6066">
        <w:rPr>
          <w:color w:val="0070C0"/>
        </w:rPr>
        <w:t xml:space="preserve"> (Figure A)</w:t>
      </w:r>
    </w:p>
    <w:p w14:paraId="1AE9F02C" w14:textId="05BEEA1C" w:rsidR="00DC4E2A" w:rsidRDefault="00AE35E9" w:rsidP="00DC4E2A">
      <w:pPr>
        <w:pStyle w:val="ListParagraph"/>
        <w:numPr>
          <w:ilvl w:val="0"/>
          <w:numId w:val="20"/>
        </w:numPr>
        <w:rPr>
          <w:color w:val="7F7F7F" w:themeColor="text1" w:themeTint="80"/>
        </w:rPr>
      </w:pPr>
      <w:r>
        <w:rPr>
          <w:color w:val="7F7F7F" w:themeColor="text1" w:themeTint="80"/>
        </w:rPr>
        <w:t>If there is no need for a recurring</w:t>
      </w:r>
      <w:r w:rsidR="00DC4E2A">
        <w:rPr>
          <w:color w:val="7F7F7F" w:themeColor="text1" w:themeTint="80"/>
        </w:rPr>
        <w:t xml:space="preserve"> vis</w:t>
      </w:r>
      <w:r w:rsidR="007C6066">
        <w:rPr>
          <w:color w:val="7F7F7F" w:themeColor="text1" w:themeTint="80"/>
        </w:rPr>
        <w:t>it, then click on the S</w:t>
      </w:r>
      <w:r w:rsidR="00DC4E2A">
        <w:rPr>
          <w:color w:val="7F7F7F" w:themeColor="text1" w:themeTint="80"/>
        </w:rPr>
        <w:t xml:space="preserve">ave button and the visit will be scheduled. </w:t>
      </w:r>
    </w:p>
    <w:p w14:paraId="1BAF9A68" w14:textId="45C85550" w:rsidR="00DC4E2A" w:rsidRDefault="00DC4E2A" w:rsidP="00DC4E2A">
      <w:pPr>
        <w:pStyle w:val="ListParagraph"/>
        <w:numPr>
          <w:ilvl w:val="0"/>
          <w:numId w:val="20"/>
        </w:numPr>
        <w:rPr>
          <w:color w:val="7F7F7F" w:themeColor="text1" w:themeTint="80"/>
        </w:rPr>
      </w:pPr>
      <w:r>
        <w:rPr>
          <w:color w:val="7F7F7F" w:themeColor="text1" w:themeTint="80"/>
        </w:rPr>
        <w:t xml:space="preserve">Check the </w:t>
      </w:r>
      <w:r w:rsidR="00620BF3">
        <w:rPr>
          <w:i/>
          <w:color w:val="7F7F7F" w:themeColor="text1" w:themeTint="80"/>
        </w:rPr>
        <w:t>Recurring</w:t>
      </w:r>
      <w:r>
        <w:rPr>
          <w:color w:val="7F7F7F" w:themeColor="text1" w:themeTint="80"/>
        </w:rPr>
        <w:t xml:space="preserve"> check box</w:t>
      </w:r>
      <w:r w:rsidR="00D015E1">
        <w:rPr>
          <w:color w:val="7F7F7F" w:themeColor="text1" w:themeTint="80"/>
        </w:rPr>
        <w:t xml:space="preserve"> if </w:t>
      </w:r>
      <w:r w:rsidR="00CA5D2C">
        <w:rPr>
          <w:color w:val="7F7F7F" w:themeColor="text1" w:themeTint="80"/>
        </w:rPr>
        <w:t>recurrence</w:t>
      </w:r>
      <w:r w:rsidR="00D015E1">
        <w:rPr>
          <w:color w:val="7F7F7F" w:themeColor="text1" w:themeTint="80"/>
        </w:rPr>
        <w:t xml:space="preserve"> is </w:t>
      </w:r>
      <w:r w:rsidR="007C6066">
        <w:rPr>
          <w:color w:val="7F7F7F" w:themeColor="text1" w:themeTint="80"/>
        </w:rPr>
        <w:t>desired</w:t>
      </w:r>
      <w:r w:rsidR="003D2921">
        <w:rPr>
          <w:color w:val="7F7F7F" w:themeColor="text1" w:themeTint="80"/>
        </w:rPr>
        <w:t>.</w:t>
      </w:r>
    </w:p>
    <w:p w14:paraId="73656F5D" w14:textId="7FBDB648" w:rsidR="00CA5D2C" w:rsidRPr="007C6066" w:rsidRDefault="003D2921" w:rsidP="007C6066">
      <w:pPr>
        <w:pStyle w:val="ListParagraph"/>
        <w:numPr>
          <w:ilvl w:val="0"/>
          <w:numId w:val="20"/>
        </w:numPr>
        <w:rPr>
          <w:color w:val="7F7F7F" w:themeColor="text1" w:themeTint="80"/>
        </w:rPr>
      </w:pPr>
      <w:r>
        <w:rPr>
          <w:color w:val="7F7F7F" w:themeColor="text1" w:themeTint="80"/>
        </w:rPr>
        <w:t xml:space="preserve">A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 with two sections named </w:t>
      </w:r>
      <w:r w:rsidRPr="00F9281D">
        <w:rPr>
          <w:i/>
          <w:noProof/>
          <w:color w:val="7F7F7F" w:themeColor="text1" w:themeTint="80"/>
        </w:rPr>
        <w:t>Recurrance</w:t>
      </w:r>
      <w:r w:rsidRPr="00960B31">
        <w:rPr>
          <w:i/>
          <w:color w:val="7F7F7F" w:themeColor="text1" w:themeTint="80"/>
        </w:rPr>
        <w:t xml:space="preserve"> Pattern</w:t>
      </w:r>
      <w:r>
        <w:rPr>
          <w:color w:val="7F7F7F" w:themeColor="text1" w:themeTint="80"/>
        </w:rPr>
        <w:t xml:space="preserve"> and </w:t>
      </w:r>
      <w:r w:rsidR="00960B31" w:rsidRPr="00960B31">
        <w:rPr>
          <w:i/>
          <w:color w:val="7F7F7F" w:themeColor="text1" w:themeTint="80"/>
        </w:rPr>
        <w:t xml:space="preserve">Range of </w:t>
      </w:r>
      <w:r w:rsidR="00960B31" w:rsidRPr="00F9281D">
        <w:rPr>
          <w:i/>
          <w:noProof/>
          <w:color w:val="7F7F7F" w:themeColor="text1" w:themeTint="80"/>
        </w:rPr>
        <w:t>Recurrance</w:t>
      </w:r>
      <w:r w:rsidR="00960B31">
        <w:rPr>
          <w:color w:val="7F7F7F" w:themeColor="text1" w:themeTint="80"/>
        </w:rPr>
        <w:t>.</w:t>
      </w:r>
      <w:r w:rsidR="0044023B">
        <w:rPr>
          <w:color w:val="7F7F7F" w:themeColor="text1" w:themeTint="80"/>
        </w:rPr>
        <w:t xml:space="preserve"> Make appropriate selectio</w:t>
      </w:r>
      <w:r w:rsidR="00CA5D2C">
        <w:rPr>
          <w:color w:val="7F7F7F" w:themeColor="text1" w:themeTint="80"/>
        </w:rPr>
        <w:t>n (Figure B)</w:t>
      </w:r>
      <w:r w:rsidR="0044023B">
        <w:rPr>
          <w:color w:val="7F7F7F" w:themeColor="text1" w:themeTint="80"/>
        </w:rPr>
        <w:t>.</w:t>
      </w:r>
    </w:p>
    <w:p w14:paraId="2B332186" w14:textId="5CF56AD4" w:rsidR="007C6066" w:rsidRDefault="007C6066" w:rsidP="007C6066">
      <w:pPr>
        <w:pStyle w:val="Caption"/>
        <w:keepNext/>
        <w:jc w:val="center"/>
      </w:pPr>
      <w:r>
        <w:t xml:space="preserve">Figure </w:t>
      </w:r>
      <w:r w:rsidR="006A3617">
        <w:fldChar w:fldCharType="begin"/>
      </w:r>
      <w:r w:rsidR="006A3617">
        <w:instrText xml:space="preserve"> SEQ Figure \* ALPHABETIC </w:instrText>
      </w:r>
      <w:r w:rsidR="006A3617">
        <w:fldChar w:fldCharType="separate"/>
      </w:r>
      <w:r>
        <w:rPr>
          <w:noProof/>
        </w:rPr>
        <w:t>A</w:t>
      </w:r>
      <w:r w:rsidR="006A3617">
        <w:rPr>
          <w:noProof/>
        </w:rPr>
        <w:fldChar w:fldCharType="end"/>
      </w:r>
    </w:p>
    <w:p w14:paraId="29377AB9" w14:textId="7F91DCBF" w:rsidR="00AE35E9" w:rsidRDefault="007C6066" w:rsidP="007C6066">
      <w:pPr>
        <w:jc w:val="center"/>
        <w:rPr>
          <w:b/>
          <w:color w:val="7F7F7F" w:themeColor="text1" w:themeTint="80"/>
          <w:sz w:val="18"/>
          <w:szCs w:val="18"/>
        </w:rPr>
      </w:pPr>
      <w:r w:rsidRPr="007C6066">
        <w:rPr>
          <w:b/>
          <w:noProof/>
          <w:color w:val="7F7F7F" w:themeColor="text1" w:themeTint="80"/>
          <w:sz w:val="18"/>
          <w:szCs w:val="18"/>
        </w:rPr>
        <mc:AlternateContent>
          <mc:Choice Requires="wpg">
            <w:drawing>
              <wp:inline distT="0" distB="0" distL="0" distR="0" wp14:anchorId="2AD0B2D2" wp14:editId="22E7404A">
                <wp:extent cx="3695700" cy="2733675"/>
                <wp:effectExtent l="38100" t="38100" r="95250" b="104775"/>
                <wp:docPr id="4" name="Group 3">
                  <a:extLst xmlns:a="http://schemas.openxmlformats.org/drawingml/2006/main">
                    <a:ext uri="{FF2B5EF4-FFF2-40B4-BE49-F238E27FC236}">
                      <a16:creationId xmlns:a16="http://schemas.microsoft.com/office/drawing/2014/main" id="{CC9860A8-C687-4B5C-A4C3-493089E8F97C}"/>
                    </a:ext>
                  </a:extLst>
                </wp:docPr>
                <wp:cNvGraphicFramePr/>
                <a:graphic xmlns:a="http://schemas.openxmlformats.org/drawingml/2006/main">
                  <a:graphicData uri="http://schemas.microsoft.com/office/word/2010/wordprocessingGroup">
                    <wpg:wgp>
                      <wpg:cNvGrpSpPr/>
                      <wpg:grpSpPr>
                        <a:xfrm>
                          <a:off x="0" y="0"/>
                          <a:ext cx="3695700" cy="2733675"/>
                          <a:chOff x="0" y="0"/>
                          <a:chExt cx="5772150" cy="3895725"/>
                        </a:xfrm>
                        <a:effectLst>
                          <a:outerShdw blurRad="50800" dist="38100" dir="2700000" algn="tl" rotWithShape="0">
                            <a:prstClr val="black">
                              <a:alpha val="40000"/>
                            </a:prstClr>
                          </a:outerShdw>
                        </a:effectLst>
                      </wpg:grpSpPr>
                      <pic:pic xmlns:pic="http://schemas.openxmlformats.org/drawingml/2006/picture">
                        <pic:nvPicPr>
                          <pic:cNvPr id="2" name="Picture 2">
                            <a:extLst>
                              <a:ext uri="{FF2B5EF4-FFF2-40B4-BE49-F238E27FC236}">
                                <a16:creationId xmlns:a16="http://schemas.microsoft.com/office/drawing/2014/main" id="{BD02E3BC-1C02-48CE-8EF8-F4BCEC26688E}"/>
                              </a:ext>
                            </a:extLst>
                          </pic:cNvPr>
                          <pic:cNvPicPr>
                            <a:picLocks noChangeAspect="1"/>
                          </pic:cNvPicPr>
                        </pic:nvPicPr>
                        <pic:blipFill>
                          <a:blip r:embed="rId16"/>
                          <a:stretch>
                            <a:fillRect/>
                          </a:stretch>
                        </pic:blipFill>
                        <pic:spPr>
                          <a:xfrm>
                            <a:off x="0" y="0"/>
                            <a:ext cx="5772150" cy="3895725"/>
                          </a:xfrm>
                          <a:prstGeom prst="rect">
                            <a:avLst/>
                          </a:prstGeom>
                        </pic:spPr>
                      </pic:pic>
                      <wps:wsp>
                        <wps:cNvPr id="3" name="Rectangle: Rounded Corners 3">
                          <a:extLst>
                            <a:ext uri="{FF2B5EF4-FFF2-40B4-BE49-F238E27FC236}">
                              <a16:creationId xmlns:a16="http://schemas.microsoft.com/office/drawing/2014/main" id="{CC745CDE-E47B-46E4-8106-40824EC239BC}"/>
                            </a:ext>
                          </a:extLst>
                        </wps:cNvPr>
                        <wps:cNvSpPr/>
                        <wps:spPr>
                          <a:xfrm>
                            <a:off x="127635" y="1902143"/>
                            <a:ext cx="3877056" cy="329184"/>
                          </a:xfrm>
                          <a:prstGeom prst="round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7D83DF" id="Group 3" o:spid="_x0000_s1026" style="width:291pt;height:215.25pt;mso-position-horizontal-relative:char;mso-position-vertical-relative:line" coordsize="57721,38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7721;height:38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">
                  <v:imagedata r:id="rId17" o:title=""/>
                </v:shape>
                <v:roundrect id="Rectangle: Rounded Corners 3" o:spid="_x0000_s1028" style="position:absolute;left:1276;top:19021;width:38770;height:3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" filled="f" strokecolor="#00b050" strokeweight="3pt">
                  <v:stroke joinstyle="miter"/>
                </v:roundrect>
                <w10:anchorlock/>
              </v:group>
            </w:pict>
          </mc:Fallback>
        </mc:AlternateContent>
      </w:r>
    </w:p>
    <w:p w14:paraId="55FCB201" w14:textId="77777777" w:rsidR="00AE35E9" w:rsidRDefault="00AE35E9" w:rsidP="00AE35E9">
      <w:pPr>
        <w:rPr>
          <w:b/>
          <w:color w:val="7F7F7F" w:themeColor="text1" w:themeTint="80"/>
          <w:sz w:val="18"/>
          <w:szCs w:val="18"/>
        </w:rPr>
      </w:pPr>
    </w:p>
    <w:p w14:paraId="156E38A6" w14:textId="1AE653CD" w:rsidR="00960B31" w:rsidRPr="00AE35E9" w:rsidRDefault="00CA5D2C" w:rsidP="007C6066">
      <w:pPr>
        <w:jc w:val="center"/>
        <w:rPr>
          <w:b/>
          <w:color w:val="7F7F7F" w:themeColor="text1" w:themeTint="80"/>
          <w:sz w:val="18"/>
          <w:szCs w:val="18"/>
        </w:rPr>
      </w:pPr>
      <w:r w:rsidRPr="00AE35E9">
        <w:rPr>
          <w:b/>
          <w:color w:val="7F7F7F" w:themeColor="text1" w:themeTint="80"/>
          <w:sz w:val="18"/>
          <w:szCs w:val="18"/>
        </w:rPr>
        <w:t>Figure B</w:t>
      </w:r>
    </w:p>
    <w:p w14:paraId="40800781" w14:textId="5C403CE9" w:rsidR="00960B31" w:rsidRPr="003E2200" w:rsidRDefault="00960B31" w:rsidP="0044023B">
      <w:pPr>
        <w:pStyle w:val="ListParagraph"/>
        <w:jc w:val="center"/>
        <w:rPr>
          <w:color w:val="7F7F7F" w:themeColor="text1" w:themeTint="80"/>
        </w:rPr>
      </w:pPr>
      <w:r>
        <w:rPr>
          <w:noProof/>
          <w:color w:val="7F7F7F" w:themeColor="text1" w:themeTint="80"/>
        </w:rPr>
        <w:lastRenderedPageBreak/>
        <w:drawing>
          <wp:inline distT="0" distB="0" distL="0" distR="0" wp14:anchorId="6C1B1727" wp14:editId="764D9F54">
            <wp:extent cx="3959818" cy="2400300"/>
            <wp:effectExtent l="76200" t="19050" r="79375"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rance.png"/>
                    <pic:cNvPicPr/>
                  </pic:nvPicPr>
                  <pic:blipFill rotWithShape="1">
                    <a:blip r:embed="rId18">
                      <a:extLst>
                        <a:ext uri="{28A0092B-C50C-407E-A947-70E740481C1C}">
                          <a14:useLocalDpi xmlns:a14="http://schemas.microsoft.com/office/drawing/2010/main" val="0"/>
                        </a:ext>
                      </a:extLst>
                    </a:blip>
                    <a:srcRect l="996" t="-1" r="1992" b="3013"/>
                    <a:stretch/>
                  </pic:blipFill>
                  <pic:spPr bwMode="auto">
                    <a:xfrm>
                      <a:off x="0" y="0"/>
                      <a:ext cx="4053599" cy="2457147"/>
                    </a:xfrm>
                    <a:prstGeom prst="rect">
                      <a:avLst/>
                    </a:prstGeom>
                    <a:solidFill>
                      <a:schemeClr val="tx1">
                        <a:lumMod val="50000"/>
                        <a:lumOff val="50000"/>
                      </a:schemeClr>
                    </a:solidFill>
                    <a:ln w="9525" cap="flat" cmpd="sng" algn="ctr">
                      <a:solidFill>
                        <a:srgbClr val="E7E6E6">
                          <a:lumMod val="75000"/>
                        </a:srgbClr>
                      </a:solidFill>
                      <a:prstDash val="solid"/>
                      <a:round/>
                      <a:headEnd type="none" w="med" len="med"/>
                      <a:tailEnd type="none" w="med" len="med"/>
                    </a:ln>
                    <a:effectLst>
                      <a:outerShdw blurRad="50800" dist="50800" dir="5400000" algn="ctr" rotWithShape="0">
                        <a:srgbClr val="E7E6E6">
                          <a:lumMod val="75000"/>
                        </a:srgbClr>
                      </a:outerShdw>
                    </a:effectLst>
                    <a:extLst>
                      <a:ext uri="{53640926-AAD7-44D8-BBD7-CCE9431645EC}">
                        <a14:shadowObscured xmlns:a14="http://schemas.microsoft.com/office/drawing/2010/main"/>
                      </a:ext>
                    </a:extLst>
                  </pic:spPr>
                </pic:pic>
              </a:graphicData>
            </a:graphic>
          </wp:inline>
        </w:drawing>
      </w:r>
    </w:p>
    <w:p w14:paraId="0AACB97B" w14:textId="77777777" w:rsidR="00CA5D2C" w:rsidRDefault="00CA5D2C" w:rsidP="00960B31">
      <w:pPr>
        <w:pStyle w:val="ListParagraph"/>
        <w:ind w:left="1440"/>
        <w:rPr>
          <w:color w:val="7F7F7F" w:themeColor="text1" w:themeTint="80"/>
        </w:rPr>
      </w:pPr>
    </w:p>
    <w:p w14:paraId="1F546074" w14:textId="77777777" w:rsidR="00960B31" w:rsidRDefault="00960B31" w:rsidP="00960B31">
      <w:pPr>
        <w:pStyle w:val="ListParagraph"/>
        <w:ind w:left="1440"/>
        <w:rPr>
          <w:color w:val="7F7F7F" w:themeColor="text1" w:themeTint="80"/>
        </w:rPr>
      </w:pPr>
      <w:r>
        <w:rPr>
          <w:color w:val="7F7F7F" w:themeColor="text1" w:themeTint="80"/>
        </w:rPr>
        <w:t>Different Recurr</w:t>
      </w:r>
      <w:r w:rsidR="00CA5D2C">
        <w:rPr>
          <w:color w:val="7F7F7F" w:themeColor="text1" w:themeTint="80"/>
        </w:rPr>
        <w:t xml:space="preserve">ing </w:t>
      </w:r>
      <w:r>
        <w:rPr>
          <w:color w:val="7F7F7F" w:themeColor="text1" w:themeTint="80"/>
        </w:rPr>
        <w:t>patterns:</w:t>
      </w:r>
    </w:p>
    <w:p w14:paraId="03050189" w14:textId="77777777" w:rsidR="00960B31" w:rsidRDefault="003E2200" w:rsidP="006176A4">
      <w:pPr>
        <w:pStyle w:val="ListParagraph"/>
        <w:numPr>
          <w:ilvl w:val="0"/>
          <w:numId w:val="28"/>
        </w:numPr>
        <w:rPr>
          <w:color w:val="7F7F7F" w:themeColor="text1" w:themeTint="80"/>
        </w:rPr>
      </w:pPr>
      <w:r>
        <w:rPr>
          <w:color w:val="7F7F7F" w:themeColor="text1" w:themeTint="80"/>
        </w:rPr>
        <w:t>Daily – if the schedule needs to be repeated daily.</w:t>
      </w:r>
    </w:p>
    <w:p w14:paraId="72188B81" w14:textId="77777777" w:rsidR="003E2200" w:rsidRDefault="003E2200" w:rsidP="006176A4">
      <w:pPr>
        <w:pStyle w:val="ListParagraph"/>
        <w:numPr>
          <w:ilvl w:val="0"/>
          <w:numId w:val="28"/>
        </w:numPr>
        <w:rPr>
          <w:color w:val="7F7F7F" w:themeColor="text1" w:themeTint="80"/>
        </w:rPr>
      </w:pPr>
      <w:r>
        <w:rPr>
          <w:color w:val="7F7F7F" w:themeColor="text1" w:themeTint="80"/>
        </w:rPr>
        <w:t>Weekly – if the schedule needs to be repeated on a particular day of a week.</w:t>
      </w:r>
    </w:p>
    <w:p w14:paraId="32ACD08C" w14:textId="77777777" w:rsidR="003E2200" w:rsidRDefault="003E2200" w:rsidP="006176A4">
      <w:pPr>
        <w:pStyle w:val="ListParagraph"/>
        <w:numPr>
          <w:ilvl w:val="0"/>
          <w:numId w:val="28"/>
        </w:numPr>
        <w:rPr>
          <w:color w:val="7F7F7F" w:themeColor="text1" w:themeTint="80"/>
        </w:rPr>
      </w:pPr>
      <w:r>
        <w:rPr>
          <w:color w:val="7F7F7F" w:themeColor="text1" w:themeTint="80"/>
        </w:rPr>
        <w:t xml:space="preserve">Monthly – if the schedule needs to be repeated on a particular day </w:t>
      </w:r>
      <w:proofErr w:type="gramStart"/>
      <w:r>
        <w:rPr>
          <w:color w:val="7F7F7F" w:themeColor="text1" w:themeTint="80"/>
        </w:rPr>
        <w:t>on a monthly basis</w:t>
      </w:r>
      <w:proofErr w:type="gramEnd"/>
      <w:r>
        <w:rPr>
          <w:color w:val="7F7F7F" w:themeColor="text1" w:themeTint="80"/>
        </w:rPr>
        <w:t>.</w:t>
      </w:r>
    </w:p>
    <w:p w14:paraId="2AC95F01" w14:textId="77777777" w:rsidR="0044023B" w:rsidRDefault="003E2200" w:rsidP="006176A4">
      <w:pPr>
        <w:pStyle w:val="ListParagraph"/>
        <w:numPr>
          <w:ilvl w:val="0"/>
          <w:numId w:val="28"/>
        </w:numPr>
        <w:rPr>
          <w:color w:val="7F7F7F" w:themeColor="text1" w:themeTint="80"/>
        </w:rPr>
      </w:pPr>
      <w:r>
        <w:rPr>
          <w:color w:val="7F7F7F" w:themeColor="text1" w:themeTint="80"/>
        </w:rPr>
        <w:t>Yearly – if the schedule needs to be repeated on a particular day on a yearly basis.</w:t>
      </w:r>
    </w:p>
    <w:p w14:paraId="6BA93BAF" w14:textId="0375ED9F" w:rsidR="003E2200" w:rsidRPr="007C6066" w:rsidRDefault="003E2200" w:rsidP="007C6066">
      <w:pPr>
        <w:ind w:left="720" w:firstLine="720"/>
        <w:rPr>
          <w:color w:val="7F7F7F" w:themeColor="text1" w:themeTint="80"/>
        </w:rPr>
      </w:pPr>
      <w:r w:rsidRPr="007C6066">
        <w:rPr>
          <w:color w:val="7F7F7F" w:themeColor="text1" w:themeTint="80"/>
        </w:rPr>
        <w:t xml:space="preserve">Range of </w:t>
      </w:r>
      <w:r w:rsidR="007625DD" w:rsidRPr="007C6066">
        <w:rPr>
          <w:color w:val="7F7F7F" w:themeColor="text1" w:themeTint="80"/>
        </w:rPr>
        <w:t>Recurrence</w:t>
      </w:r>
      <w:r w:rsidRPr="007C6066">
        <w:rPr>
          <w:color w:val="7F7F7F" w:themeColor="text1" w:themeTint="80"/>
        </w:rPr>
        <w:t>:</w:t>
      </w:r>
    </w:p>
    <w:p w14:paraId="566399CA"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No end date – if there is no halt for the </w:t>
      </w:r>
      <w:r w:rsidRPr="00F9281D">
        <w:rPr>
          <w:noProof/>
          <w:color w:val="7F7F7F" w:themeColor="text1" w:themeTint="80"/>
        </w:rPr>
        <w:t>recurrance</w:t>
      </w:r>
      <w:r>
        <w:rPr>
          <w:color w:val="7F7F7F" w:themeColor="text1" w:themeTint="80"/>
        </w:rPr>
        <w:t xml:space="preserve"> after a particular number of </w:t>
      </w:r>
      <w:r w:rsidRPr="00F9281D">
        <w:rPr>
          <w:noProof/>
          <w:color w:val="7F7F7F" w:themeColor="text1" w:themeTint="80"/>
        </w:rPr>
        <w:t>occurrance</w:t>
      </w:r>
      <w:r>
        <w:rPr>
          <w:color w:val="7F7F7F" w:themeColor="text1" w:themeTint="80"/>
        </w:rPr>
        <w:t>/date.</w:t>
      </w:r>
    </w:p>
    <w:p w14:paraId="460FD172"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after – if the schedule needs to be halted after </w:t>
      </w:r>
      <w:r w:rsidR="00F9281D">
        <w:rPr>
          <w:color w:val="7F7F7F" w:themeColor="text1" w:themeTint="80"/>
        </w:rPr>
        <w:t xml:space="preserve">a </w:t>
      </w:r>
      <w:r w:rsidRPr="00F9281D">
        <w:rPr>
          <w:noProof/>
          <w:color w:val="7F7F7F" w:themeColor="text1" w:themeTint="80"/>
        </w:rPr>
        <w:t>particular number</w:t>
      </w:r>
      <w:r>
        <w:rPr>
          <w:color w:val="7F7F7F" w:themeColor="text1" w:themeTint="80"/>
        </w:rPr>
        <w:t xml:space="preserve"> of </w:t>
      </w:r>
      <w:r w:rsidRPr="00F9281D">
        <w:rPr>
          <w:noProof/>
          <w:color w:val="7F7F7F" w:themeColor="text1" w:themeTint="80"/>
        </w:rPr>
        <w:t>occurances</w:t>
      </w:r>
      <w:r>
        <w:rPr>
          <w:color w:val="7F7F7F" w:themeColor="text1" w:themeTint="80"/>
        </w:rPr>
        <w:t>.</w:t>
      </w:r>
    </w:p>
    <w:p w14:paraId="67E2CDF1"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on – if the schedule </w:t>
      </w:r>
      <w:r w:rsidRPr="00F9281D">
        <w:rPr>
          <w:noProof/>
          <w:color w:val="7F7F7F" w:themeColor="text1" w:themeTint="80"/>
        </w:rPr>
        <w:t>recurrance</w:t>
      </w:r>
      <w:r>
        <w:rPr>
          <w:color w:val="7F7F7F" w:themeColor="text1" w:themeTint="80"/>
        </w:rPr>
        <w:t xml:space="preserve"> needs to be stopped after a particular date.</w:t>
      </w:r>
    </w:p>
    <w:p w14:paraId="030373FE" w14:textId="77777777" w:rsidR="0044023B" w:rsidRDefault="0044023B" w:rsidP="001555B9">
      <w:pPr>
        <w:pStyle w:val="ListParagraph"/>
        <w:numPr>
          <w:ilvl w:val="0"/>
          <w:numId w:val="20"/>
        </w:numPr>
        <w:rPr>
          <w:color w:val="7F7F7F" w:themeColor="text1" w:themeTint="80"/>
        </w:rPr>
      </w:pPr>
      <w:r w:rsidRPr="0044023B">
        <w:rPr>
          <w:color w:val="7F7F7F" w:themeColor="text1" w:themeTint="80"/>
        </w:rPr>
        <w:t>Click on the save button</w:t>
      </w:r>
    </w:p>
    <w:p w14:paraId="368577CB" w14:textId="77777777" w:rsidR="001555B9" w:rsidRDefault="001555B9" w:rsidP="001555B9">
      <w:pPr>
        <w:pStyle w:val="ListParagraph"/>
        <w:numPr>
          <w:ilvl w:val="0"/>
          <w:numId w:val="20"/>
        </w:numPr>
        <w:rPr>
          <w:color w:val="7F7F7F" w:themeColor="text1" w:themeTint="80"/>
        </w:rPr>
      </w:pPr>
      <w:r>
        <w:rPr>
          <w:color w:val="7F7F7F" w:themeColor="text1" w:themeTint="80"/>
        </w:rPr>
        <w:t xml:space="preserve">The store visit is now scheduled. </w:t>
      </w:r>
    </w:p>
    <w:p w14:paraId="66F4515C" w14:textId="77777777" w:rsidR="007C6066" w:rsidRDefault="007C6066" w:rsidP="00AF3F56">
      <w:pPr>
        <w:rPr>
          <w:b/>
          <w:color w:val="7F7F7F" w:themeColor="text1" w:themeTint="80"/>
        </w:rPr>
      </w:pPr>
    </w:p>
    <w:p w14:paraId="39517A25" w14:textId="5E8C8B2F" w:rsidR="00CA5D2C" w:rsidRDefault="00617BE3" w:rsidP="00AF3F56">
      <w:pPr>
        <w:rPr>
          <w:b/>
          <w:color w:val="7F7F7F" w:themeColor="text1" w:themeTint="80"/>
        </w:rPr>
      </w:pPr>
      <w:r>
        <w:rPr>
          <w:noProof/>
          <w:color w:val="7F7F7F" w:themeColor="text1" w:themeTint="80"/>
        </w:rPr>
        <w:drawing>
          <wp:anchor distT="0" distB="0" distL="114300" distR="114300" simplePos="0" relativeHeight="251658240" behindDoc="1" locked="0" layoutInCell="1" allowOverlap="1" wp14:anchorId="3675F798" wp14:editId="3A87AA7E">
            <wp:simplePos x="0" y="0"/>
            <wp:positionH relativeFrom="column">
              <wp:posOffset>3666490</wp:posOffset>
            </wp:positionH>
            <wp:positionV relativeFrom="paragraph">
              <wp:posOffset>59690</wp:posOffset>
            </wp:positionV>
            <wp:extent cx="3077210" cy="1600200"/>
            <wp:effectExtent l="57150" t="19050" r="66040" b="95250"/>
            <wp:wrapTight wrapText="bothSides">
              <wp:wrapPolygon edited="0">
                <wp:start x="-267" y="-257"/>
                <wp:lineTo x="-401" y="0"/>
                <wp:lineTo x="-401" y="22371"/>
                <wp:lineTo x="-267" y="22629"/>
                <wp:lineTo x="21796" y="22629"/>
                <wp:lineTo x="21930" y="20829"/>
                <wp:lineTo x="21930" y="4114"/>
                <wp:lineTo x="21796" y="257"/>
                <wp:lineTo x="21796" y="-257"/>
                <wp:lineTo x="-267" y="-25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15276"/>
                    <a:stretch/>
                  </pic:blipFill>
                  <pic:spPr bwMode="auto">
                    <a:xfrm>
                      <a:off x="0" y="0"/>
                      <a:ext cx="3077210" cy="1600200"/>
                    </a:xfrm>
                    <a:prstGeom prst="rect">
                      <a:avLst/>
                    </a:prstGeom>
                    <a:noFill/>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5D2C">
        <w:rPr>
          <w:b/>
          <w:color w:val="7F7F7F" w:themeColor="text1" w:themeTint="80"/>
        </w:rPr>
        <w:t>Edit</w:t>
      </w:r>
      <w:r w:rsidR="007C6066">
        <w:rPr>
          <w:b/>
          <w:color w:val="7F7F7F" w:themeColor="text1" w:themeTint="80"/>
        </w:rPr>
        <w:t>ing or Removing</w:t>
      </w:r>
      <w:r w:rsidR="00CA5D2C">
        <w:rPr>
          <w:b/>
          <w:color w:val="7F7F7F" w:themeColor="text1" w:themeTint="80"/>
        </w:rPr>
        <w:t xml:space="preserve"> a Recurring Scheduled Item</w:t>
      </w:r>
    </w:p>
    <w:p w14:paraId="47A9F986" w14:textId="7E1F30C1" w:rsidR="00CA5D2C" w:rsidRPr="00CA5D2C" w:rsidRDefault="00CA5D2C" w:rsidP="00617BE3">
      <w:pPr>
        <w:rPr>
          <w:color w:val="7F7F7F" w:themeColor="text1" w:themeTint="80"/>
        </w:rPr>
      </w:pPr>
      <w:r>
        <w:rPr>
          <w:color w:val="7F7F7F" w:themeColor="text1" w:themeTint="80"/>
        </w:rPr>
        <w:t xml:space="preserve">Click directly on your calendared item in the calendar. </w:t>
      </w:r>
      <w:r w:rsidR="00617BE3">
        <w:rPr>
          <w:color w:val="7F7F7F" w:themeColor="text1" w:themeTint="80"/>
        </w:rPr>
        <w:t>A pop up will display as shown.</w:t>
      </w:r>
      <w:r>
        <w:rPr>
          <w:color w:val="7F7F7F" w:themeColor="text1" w:themeTint="80"/>
        </w:rPr>
        <w:t xml:space="preserve"> </w:t>
      </w:r>
    </w:p>
    <w:p w14:paraId="5ED677AC"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just the single calendared item you have</w:t>
      </w:r>
    </w:p>
    <w:p w14:paraId="64B9F433"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the entire series of your calendared item</w:t>
      </w:r>
    </w:p>
    <w:p w14:paraId="2022EE4F" w14:textId="77777777" w:rsidR="00617BE3" w:rsidRDefault="00617BE3" w:rsidP="00AF3F56">
      <w:pPr>
        <w:rPr>
          <w:b/>
          <w:color w:val="7F7F7F" w:themeColor="text1" w:themeTint="80"/>
        </w:rPr>
      </w:pPr>
    </w:p>
    <w:p w14:paraId="77BEAD78" w14:textId="77777777" w:rsidR="00617BE3" w:rsidRDefault="00617BE3" w:rsidP="00AF3F56">
      <w:pPr>
        <w:rPr>
          <w:b/>
          <w:color w:val="7F7F7F" w:themeColor="text1" w:themeTint="80"/>
        </w:rPr>
      </w:pPr>
    </w:p>
    <w:p w14:paraId="108235B3" w14:textId="77777777" w:rsidR="00B634A5" w:rsidRDefault="00B634A5" w:rsidP="00AF3F56">
      <w:pPr>
        <w:rPr>
          <w:b/>
          <w:color w:val="7F7F7F" w:themeColor="text1" w:themeTint="80"/>
        </w:rPr>
      </w:pPr>
    </w:p>
    <w:p w14:paraId="765C9C99" w14:textId="77777777" w:rsidR="00D12807" w:rsidRDefault="00D12807" w:rsidP="00AF3F56">
      <w:pPr>
        <w:rPr>
          <w:b/>
          <w:color w:val="7F7F7F" w:themeColor="text1" w:themeTint="80"/>
        </w:rPr>
      </w:pPr>
    </w:p>
    <w:p w14:paraId="4CDA25E3" w14:textId="62F544C8" w:rsidR="00CC06D7" w:rsidRPr="00CC06D7" w:rsidRDefault="00CC06D7" w:rsidP="00AF3F56">
      <w:pPr>
        <w:rPr>
          <w:b/>
          <w:color w:val="7F7F7F" w:themeColor="text1" w:themeTint="80"/>
        </w:rPr>
      </w:pPr>
      <w:r w:rsidRPr="00CC06D7">
        <w:rPr>
          <w:b/>
          <w:color w:val="7F7F7F" w:themeColor="text1" w:themeTint="80"/>
        </w:rPr>
        <w:lastRenderedPageBreak/>
        <w:t>Calendar colors</w:t>
      </w:r>
    </w:p>
    <w:p w14:paraId="67EC5BBD" w14:textId="77777777" w:rsidR="00CC06D7" w:rsidRDefault="00CC06D7" w:rsidP="00AF3F56">
      <w:pPr>
        <w:rPr>
          <w:color w:val="7F7F7F" w:themeColor="text1" w:themeTint="80"/>
        </w:rPr>
      </w:pPr>
      <w:r w:rsidRPr="00CC06D7">
        <w:rPr>
          <w:color w:val="7F7F7F" w:themeColor="text1" w:themeTint="80"/>
        </w:rPr>
        <w:t xml:space="preserve">The </w:t>
      </w:r>
      <w:r>
        <w:rPr>
          <w:color w:val="7F7F7F" w:themeColor="text1" w:themeTint="80"/>
        </w:rPr>
        <w:t>c</w:t>
      </w:r>
      <w:r w:rsidRPr="00CC06D7">
        <w:rPr>
          <w:color w:val="7F7F7F" w:themeColor="text1" w:themeTint="80"/>
        </w:rPr>
        <w:t xml:space="preserve">alendar colors </w:t>
      </w:r>
      <w:r w:rsidR="00CA5D2C">
        <w:rPr>
          <w:color w:val="7F7F7F" w:themeColor="text1" w:themeTint="80"/>
        </w:rPr>
        <w:t xml:space="preserve">have changed and are driven by scheduled status now and not by the </w:t>
      </w:r>
      <w:r w:rsidRPr="00CC06D7">
        <w:rPr>
          <w:color w:val="7F7F7F" w:themeColor="text1" w:themeTint="80"/>
        </w:rPr>
        <w:t>type of visit scheduled</w:t>
      </w:r>
      <w:r w:rsidR="00CA5D2C">
        <w:rPr>
          <w:color w:val="7F7F7F" w:themeColor="text1" w:themeTint="80"/>
        </w:rPr>
        <w:t xml:space="preserve">. </w:t>
      </w:r>
      <w:r>
        <w:rPr>
          <w:color w:val="7F7F7F" w:themeColor="text1" w:themeTint="80"/>
        </w:rPr>
        <w:t>The</w:t>
      </w:r>
      <w:r w:rsidR="00CA5D2C">
        <w:rPr>
          <w:color w:val="7F7F7F" w:themeColor="text1" w:themeTint="80"/>
        </w:rPr>
        <w:t xml:space="preserve"> four modified </w:t>
      </w:r>
      <w:r>
        <w:rPr>
          <w:color w:val="7F7F7F" w:themeColor="text1" w:themeTint="80"/>
        </w:rPr>
        <w:t>colors which will help in identifying the visit status</w:t>
      </w:r>
      <w:r w:rsidR="00CA5D2C">
        <w:rPr>
          <w:color w:val="7F7F7F" w:themeColor="text1" w:themeTint="80"/>
        </w:rPr>
        <w:t xml:space="preserve"> are: </w:t>
      </w:r>
    </w:p>
    <w:p w14:paraId="71885F89" w14:textId="77777777" w:rsidR="00CE7EAD" w:rsidRPr="00CE7EAD" w:rsidRDefault="00CE7EAD" w:rsidP="00CE7EA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767171" w:themeColor="background2" w:themeShade="80"/>
          <w:sz w:val="22"/>
          <w:szCs w:val="22"/>
        </w:rPr>
        <w:t xml:space="preserve">Grey </w:t>
      </w:r>
      <w:r>
        <w:rPr>
          <w:rFonts w:asciiTheme="minorHAnsi" w:eastAsiaTheme="minorHAnsi" w:hAnsiTheme="minorHAnsi" w:cstheme="minorBidi"/>
          <w:color w:val="7F7F7F" w:themeColor="text1" w:themeTint="80"/>
          <w:sz w:val="22"/>
          <w:szCs w:val="22"/>
        </w:rPr>
        <w:t xml:space="preserve">– A visit that is </w:t>
      </w:r>
      <w:r w:rsidRPr="00CC06D7">
        <w:rPr>
          <w:rFonts w:asciiTheme="minorHAnsi" w:eastAsiaTheme="minorHAnsi" w:hAnsiTheme="minorHAnsi" w:cstheme="minorBidi"/>
          <w:color w:val="7F7F7F" w:themeColor="text1" w:themeTint="80"/>
          <w:sz w:val="22"/>
          <w:szCs w:val="22"/>
        </w:rPr>
        <w:t>scheduled</w:t>
      </w:r>
      <w:r>
        <w:rPr>
          <w:rFonts w:asciiTheme="minorHAnsi" w:eastAsiaTheme="minorHAnsi" w:hAnsiTheme="minorHAnsi" w:cstheme="minorBidi"/>
          <w:color w:val="7F7F7F" w:themeColor="text1" w:themeTint="80"/>
          <w:sz w:val="22"/>
          <w:szCs w:val="22"/>
        </w:rPr>
        <w:t xml:space="preserve"> (pending to be completed)</w:t>
      </w:r>
    </w:p>
    <w:p w14:paraId="17C610F8" w14:textId="77777777" w:rsidR="00CA5D2C" w:rsidRPr="00CC06D7"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620BF3">
        <w:rPr>
          <w:rFonts w:asciiTheme="minorHAnsi" w:eastAsiaTheme="minorHAnsi" w:hAnsiTheme="minorHAnsi" w:cstheme="minorBidi"/>
          <w:color w:val="70AD47" w:themeColor="accent6"/>
          <w:sz w:val="22"/>
          <w:szCs w:val="22"/>
        </w:rPr>
        <w:t>Green</w:t>
      </w:r>
      <w:r w:rsidRPr="00CC06D7">
        <w:rPr>
          <w:rFonts w:asciiTheme="minorHAnsi" w:eastAsiaTheme="minorHAnsi" w:hAnsiTheme="minorHAnsi" w:cstheme="minorBidi"/>
          <w:color w:val="385623" w:themeColor="accent6" w:themeShade="80"/>
          <w:sz w:val="22"/>
          <w:szCs w:val="22"/>
        </w:rPr>
        <w:t xml:space="preserve">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w:t>
      </w:r>
      <w:r>
        <w:rPr>
          <w:rFonts w:asciiTheme="minorHAnsi" w:eastAsiaTheme="minorHAnsi" w:hAnsiTheme="minorHAnsi" w:cstheme="minorBidi"/>
          <w:color w:val="7F7F7F" w:themeColor="text1" w:themeTint="80"/>
          <w:sz w:val="22"/>
          <w:szCs w:val="22"/>
        </w:rPr>
        <w:t xml:space="preserve">Visit </w:t>
      </w:r>
      <w:r w:rsidR="00620BF3">
        <w:rPr>
          <w:rFonts w:asciiTheme="minorHAnsi" w:eastAsiaTheme="minorHAnsi" w:hAnsiTheme="minorHAnsi" w:cstheme="minorBidi"/>
          <w:color w:val="7F7F7F" w:themeColor="text1" w:themeTint="80"/>
          <w:sz w:val="22"/>
          <w:szCs w:val="22"/>
        </w:rPr>
        <w:t>was s</w:t>
      </w:r>
      <w:r w:rsidRPr="00CC06D7">
        <w:rPr>
          <w:rFonts w:asciiTheme="minorHAnsi" w:eastAsiaTheme="minorHAnsi" w:hAnsiTheme="minorHAnsi" w:cstheme="minorBidi"/>
          <w:color w:val="7F7F7F" w:themeColor="text1" w:themeTint="80"/>
          <w:sz w:val="22"/>
          <w:szCs w:val="22"/>
        </w:rPr>
        <w:t>cheduled</w:t>
      </w:r>
      <w:r w:rsidR="00620BF3">
        <w:rPr>
          <w:rFonts w:asciiTheme="minorHAnsi" w:eastAsiaTheme="minorHAnsi" w:hAnsiTheme="minorHAnsi" w:cstheme="minorBidi"/>
          <w:color w:val="7F7F7F" w:themeColor="text1" w:themeTint="80"/>
          <w:sz w:val="22"/>
          <w:szCs w:val="22"/>
        </w:rPr>
        <w:t xml:space="preserve"> and completed</w:t>
      </w:r>
    </w:p>
    <w:p w14:paraId="2485B9DC" w14:textId="77777777" w:rsidR="00CA5D2C"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0D0D0D" w:themeColor="text1" w:themeTint="F2"/>
          <w:sz w:val="22"/>
          <w:szCs w:val="22"/>
        </w:rPr>
        <w:t xml:space="preserve">Black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Completed a visit that was </w:t>
      </w:r>
      <w:r w:rsidR="006176A4">
        <w:rPr>
          <w:rFonts w:asciiTheme="minorHAnsi" w:eastAsiaTheme="minorHAnsi" w:hAnsiTheme="minorHAnsi" w:cstheme="minorBidi"/>
          <w:color w:val="7F7F7F" w:themeColor="text1" w:themeTint="80"/>
          <w:sz w:val="22"/>
          <w:szCs w:val="22"/>
        </w:rPr>
        <w:t>un</w:t>
      </w:r>
      <w:r w:rsidRPr="00CC06D7">
        <w:rPr>
          <w:rFonts w:asciiTheme="minorHAnsi" w:eastAsiaTheme="minorHAnsi" w:hAnsiTheme="minorHAnsi" w:cstheme="minorBidi"/>
          <w:color w:val="7F7F7F" w:themeColor="text1" w:themeTint="80"/>
          <w:sz w:val="22"/>
          <w:szCs w:val="22"/>
        </w:rPr>
        <w:t>scheduled</w:t>
      </w:r>
      <w:r w:rsidR="00DC2B96">
        <w:rPr>
          <w:rFonts w:asciiTheme="minorHAnsi" w:eastAsiaTheme="minorHAnsi" w:hAnsiTheme="minorHAnsi" w:cstheme="minorBidi"/>
          <w:color w:val="7F7F7F" w:themeColor="text1" w:themeTint="80"/>
          <w:sz w:val="22"/>
          <w:szCs w:val="22"/>
        </w:rPr>
        <w:t xml:space="preserve"> (ad-hoc or</w:t>
      </w:r>
      <w:r w:rsidR="00DC2B96" w:rsidRPr="00CC06D7">
        <w:rPr>
          <w:rFonts w:asciiTheme="minorHAnsi" w:eastAsiaTheme="minorHAnsi" w:hAnsiTheme="minorHAnsi" w:cstheme="minorBidi"/>
          <w:color w:val="7F7F7F" w:themeColor="text1" w:themeTint="80"/>
          <w:sz w:val="22"/>
          <w:szCs w:val="22"/>
        </w:rPr>
        <w:t xml:space="preserve"> </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on-the-fly</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 xml:space="preserve"> store visit)</w:t>
      </w:r>
    </w:p>
    <w:p w14:paraId="3937F681" w14:textId="77777777" w:rsidR="00CE7EAD" w:rsidRDefault="00CE7EAD" w:rsidP="009C407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C00000"/>
          <w:sz w:val="22"/>
          <w:szCs w:val="22"/>
        </w:rPr>
        <w:t xml:space="preserve">Red </w:t>
      </w:r>
      <w:r>
        <w:rPr>
          <w:rFonts w:asciiTheme="minorHAnsi" w:eastAsiaTheme="minorHAnsi" w:hAnsiTheme="minorHAnsi" w:cstheme="minorBidi"/>
          <w:color w:val="7F7F7F" w:themeColor="text1" w:themeTint="80"/>
          <w:sz w:val="22"/>
          <w:szCs w:val="22"/>
        </w:rPr>
        <w:t xml:space="preserve">– </w:t>
      </w:r>
      <w:r w:rsidRPr="00CC06D7">
        <w:rPr>
          <w:rFonts w:asciiTheme="minorHAnsi" w:eastAsiaTheme="minorHAnsi" w:hAnsiTheme="minorHAnsi" w:cstheme="minorBidi"/>
          <w:color w:val="7F7F7F" w:themeColor="text1" w:themeTint="80"/>
          <w:sz w:val="22"/>
          <w:szCs w:val="22"/>
        </w:rPr>
        <w:t>Did not complete a visit that was scheduled</w:t>
      </w:r>
      <w:r>
        <w:rPr>
          <w:rFonts w:asciiTheme="minorHAnsi" w:eastAsiaTheme="minorHAnsi" w:hAnsiTheme="minorHAnsi" w:cstheme="minorBidi"/>
          <w:color w:val="7F7F7F" w:themeColor="text1" w:themeTint="80"/>
          <w:sz w:val="22"/>
          <w:szCs w:val="22"/>
        </w:rPr>
        <w:t>.</w:t>
      </w:r>
    </w:p>
    <w:p w14:paraId="32F87494" w14:textId="77777777" w:rsidR="009C407D" w:rsidRDefault="009C407D" w:rsidP="009C407D">
      <w:pPr>
        <w:pStyle w:val="NormalWeb"/>
        <w:shd w:val="clear" w:color="auto" w:fill="FFFFFF"/>
        <w:rPr>
          <w:rFonts w:asciiTheme="minorHAnsi" w:eastAsiaTheme="minorHAnsi" w:hAnsiTheme="minorHAnsi" w:cstheme="minorBidi"/>
          <w:color w:val="7F7F7F" w:themeColor="text1" w:themeTint="80"/>
          <w:sz w:val="22"/>
          <w:szCs w:val="22"/>
        </w:rPr>
      </w:pPr>
      <w:r w:rsidRPr="009C407D">
        <w:rPr>
          <w:rFonts w:asciiTheme="minorHAnsi" w:eastAsiaTheme="minorHAnsi" w:hAnsiTheme="minorHAnsi" w:cstheme="minorBidi"/>
          <w:color w:val="7F7F7F" w:themeColor="text1" w:themeTint="80"/>
          <w:sz w:val="22"/>
          <w:szCs w:val="22"/>
        </w:rPr>
        <w:t>See Figure D below.</w:t>
      </w:r>
      <w:r>
        <w:rPr>
          <w:rFonts w:asciiTheme="minorHAnsi" w:eastAsiaTheme="minorHAnsi" w:hAnsiTheme="minorHAnsi" w:cstheme="minorBidi"/>
          <w:color w:val="7F7F7F" w:themeColor="text1" w:themeTint="80"/>
          <w:sz w:val="22"/>
          <w:szCs w:val="22"/>
        </w:rPr>
        <w:t xml:space="preserve"> </w:t>
      </w:r>
    </w:p>
    <w:p w14:paraId="009D10B6" w14:textId="1C067A47" w:rsidR="009C407D" w:rsidRPr="00B634A5" w:rsidRDefault="009C407D" w:rsidP="009C407D">
      <w:pPr>
        <w:pStyle w:val="NormalWeb"/>
        <w:shd w:val="clear" w:color="auto" w:fill="FFFFFF"/>
        <w:rPr>
          <w:rFonts w:asciiTheme="minorHAnsi" w:eastAsiaTheme="minorHAnsi" w:hAnsiTheme="minorHAnsi" w:cstheme="minorBidi"/>
          <w:b/>
          <w:bCs/>
          <w:color w:val="7F7F7F" w:themeColor="text1" w:themeTint="80"/>
          <w:sz w:val="22"/>
          <w:szCs w:val="22"/>
        </w:rPr>
      </w:pPr>
      <w:r>
        <w:rPr>
          <w:rFonts w:asciiTheme="minorHAnsi" w:eastAsiaTheme="minorHAnsi" w:hAnsiTheme="minorHAnsi" w:cstheme="minorBidi"/>
          <w:color w:val="7F7F7F" w:themeColor="text1" w:themeTint="80"/>
          <w:sz w:val="22"/>
          <w:szCs w:val="22"/>
        </w:rPr>
        <w:t>Note</w:t>
      </w:r>
      <w:r w:rsidR="00B634A5">
        <w:rPr>
          <w:rFonts w:asciiTheme="minorHAnsi" w:eastAsiaTheme="minorHAnsi" w:hAnsiTheme="minorHAnsi" w:cstheme="minorBidi"/>
          <w:color w:val="7F7F7F" w:themeColor="text1" w:themeTint="80"/>
          <w:sz w:val="22"/>
          <w:szCs w:val="22"/>
        </w:rPr>
        <w:t xml:space="preserve"> 1</w:t>
      </w:r>
      <w:r>
        <w:rPr>
          <w:rFonts w:asciiTheme="minorHAnsi" w:eastAsiaTheme="minorHAnsi" w:hAnsiTheme="minorHAnsi" w:cstheme="minorBidi"/>
          <w:color w:val="7F7F7F" w:themeColor="text1" w:themeTint="80"/>
          <w:sz w:val="22"/>
          <w:szCs w:val="22"/>
        </w:rPr>
        <w:t>: On the REP app, as scheduled visits are completed by the rep, the Store will drop off the Today’s Stores list after the app has been refreshed with content from the server. This will happen only after refreshing the app from the main page of the app.</w:t>
      </w:r>
      <w:r w:rsidR="00B634A5">
        <w:rPr>
          <w:rFonts w:asciiTheme="minorHAnsi" w:eastAsiaTheme="minorHAnsi" w:hAnsiTheme="minorHAnsi" w:cstheme="minorBidi"/>
          <w:color w:val="7F7F7F" w:themeColor="text1" w:themeTint="80"/>
          <w:sz w:val="22"/>
          <w:szCs w:val="22"/>
        </w:rPr>
        <w:t xml:space="preserve"> </w:t>
      </w:r>
      <w:r w:rsidR="00B634A5" w:rsidRPr="00B634A5">
        <w:rPr>
          <w:rFonts w:asciiTheme="minorHAnsi" w:eastAsiaTheme="minorHAnsi" w:hAnsiTheme="minorHAnsi" w:cstheme="minorBidi"/>
          <w:b/>
          <w:bCs/>
          <w:color w:val="7F7F7F" w:themeColor="text1" w:themeTint="80"/>
          <w:sz w:val="22"/>
          <w:szCs w:val="22"/>
        </w:rPr>
        <w:t>Calendar date</w:t>
      </w:r>
      <w:r w:rsidR="00B634A5">
        <w:rPr>
          <w:rFonts w:asciiTheme="minorHAnsi" w:eastAsiaTheme="minorHAnsi" w:hAnsiTheme="minorHAnsi" w:cstheme="minorBidi"/>
          <w:b/>
          <w:bCs/>
          <w:color w:val="7F7F7F" w:themeColor="text1" w:themeTint="80"/>
          <w:sz w:val="22"/>
          <w:szCs w:val="22"/>
        </w:rPr>
        <w:t xml:space="preserve"> of a completed visit</w:t>
      </w:r>
      <w:r w:rsidR="00B634A5" w:rsidRPr="00B634A5">
        <w:rPr>
          <w:rFonts w:asciiTheme="minorHAnsi" w:eastAsiaTheme="minorHAnsi" w:hAnsiTheme="minorHAnsi" w:cstheme="minorBidi"/>
          <w:b/>
          <w:bCs/>
          <w:color w:val="7F7F7F" w:themeColor="text1" w:themeTint="80"/>
          <w:sz w:val="22"/>
          <w:szCs w:val="22"/>
        </w:rPr>
        <w:t xml:space="preserve"> is determined by the Start Visit timestamp in the form.</w:t>
      </w:r>
    </w:p>
    <w:p w14:paraId="37A2FB97" w14:textId="7FBC583B" w:rsidR="00355656" w:rsidRPr="009C407D" w:rsidRDefault="00355656" w:rsidP="009C407D">
      <w:pPr>
        <w:pStyle w:val="NormalWeb"/>
        <w:shd w:val="clear" w:color="auto" w:fill="FFFFFF"/>
        <w:rPr>
          <w:rFonts w:asciiTheme="minorHAnsi" w:eastAsiaTheme="minorHAnsi" w:hAnsiTheme="minorHAnsi" w:cstheme="minorBidi"/>
          <w:color w:val="7F7F7F" w:themeColor="text1" w:themeTint="80"/>
          <w:sz w:val="22"/>
          <w:szCs w:val="22"/>
        </w:rPr>
      </w:pPr>
      <w:r>
        <w:rPr>
          <w:rFonts w:asciiTheme="minorHAnsi" w:eastAsiaTheme="minorHAnsi" w:hAnsiTheme="minorHAnsi" w:cstheme="minorBidi"/>
          <w:color w:val="7F7F7F" w:themeColor="text1" w:themeTint="80"/>
          <w:sz w:val="22"/>
          <w:szCs w:val="22"/>
        </w:rPr>
        <w:t>Note 2: When scheduling recurring visits that over-write or duplicate the same store on the same day, the latter of the scheduled visits will be u</w:t>
      </w:r>
      <w:r w:rsidR="00C77404">
        <w:rPr>
          <w:rFonts w:asciiTheme="minorHAnsi" w:eastAsiaTheme="minorHAnsi" w:hAnsiTheme="minorHAnsi" w:cstheme="minorBidi"/>
          <w:color w:val="7F7F7F" w:themeColor="text1" w:themeTint="80"/>
          <w:sz w:val="22"/>
          <w:szCs w:val="22"/>
        </w:rPr>
        <w:t>sed to record the Visit T</w:t>
      </w:r>
      <w:r>
        <w:rPr>
          <w:rFonts w:asciiTheme="minorHAnsi" w:eastAsiaTheme="minorHAnsi" w:hAnsiTheme="minorHAnsi" w:cstheme="minorBidi"/>
          <w:color w:val="7F7F7F" w:themeColor="text1" w:themeTint="80"/>
          <w:sz w:val="22"/>
          <w:szCs w:val="22"/>
        </w:rPr>
        <w:t>ype. In other words, the Visit Type on the app will reflect the last change to the calendar for the rep if same store is scheduled more than once on the same day.</w:t>
      </w:r>
    </w:p>
    <w:p w14:paraId="2496B969" w14:textId="77777777" w:rsidR="006176A4" w:rsidRPr="009C407D" w:rsidRDefault="006176A4" w:rsidP="006176A4">
      <w:pPr>
        <w:pStyle w:val="Caption"/>
        <w:keepNext/>
        <w:jc w:val="center"/>
        <w:rPr>
          <w:b/>
          <w:i w:val="0"/>
          <w:color w:val="7F7F7F" w:themeColor="text1" w:themeTint="80"/>
        </w:rPr>
      </w:pPr>
      <w:r w:rsidRPr="009C407D">
        <w:rPr>
          <w:b/>
          <w:i w:val="0"/>
          <w:color w:val="7F7F7F" w:themeColor="text1" w:themeTint="80"/>
        </w:rPr>
        <w:t>Figure D</w:t>
      </w:r>
    </w:p>
    <w:p w14:paraId="4553B9D3" w14:textId="77777777" w:rsidR="0044023B" w:rsidRDefault="006176A4" w:rsidP="0044023B">
      <w:pPr>
        <w:jc w:val="center"/>
        <w:rPr>
          <w:color w:val="7F7F7F" w:themeColor="text1" w:themeTint="80"/>
        </w:rPr>
      </w:pPr>
      <w:r w:rsidRPr="006176A4">
        <w:rPr>
          <w:noProof/>
          <w:color w:val="7F7F7F" w:themeColor="text1" w:themeTint="80"/>
        </w:rPr>
        <w:drawing>
          <wp:inline distT="0" distB="0" distL="0" distR="0" wp14:anchorId="6B8162F2" wp14:editId="5DBDC2EA">
            <wp:extent cx="5504762" cy="3039533"/>
            <wp:effectExtent l="57150" t="19050" r="58420" b="10414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0">
                      <a:extLst>
                        <a:ext uri="{28A0092B-C50C-407E-A947-70E740481C1C}">
                          <a14:useLocalDpi xmlns:a14="http://schemas.microsoft.com/office/drawing/2010/main" val="0"/>
                        </a:ext>
                      </a:extLst>
                    </a:blip>
                    <a:srcRect l="434" t="1553" r="-1"/>
                    <a:stretch/>
                  </pic:blipFill>
                  <pic:spPr>
                    <a:xfrm>
                      <a:off x="0" y="0"/>
                      <a:ext cx="5580688" cy="3081457"/>
                    </a:xfrm>
                    <a:prstGeom prst="rect">
                      <a:avLst/>
                    </a:prstGeom>
                    <a:effectLst>
                      <a:outerShdw blurRad="50800" dist="38100" dir="5400000" algn="t" rotWithShape="0">
                        <a:prstClr val="black">
                          <a:alpha val="40000"/>
                        </a:prstClr>
                      </a:outerShdw>
                    </a:effectLst>
                  </pic:spPr>
                </pic:pic>
              </a:graphicData>
            </a:graphic>
          </wp:inline>
        </w:drawing>
      </w:r>
    </w:p>
    <w:p w14:paraId="68F88C11" w14:textId="77777777" w:rsidR="00617BE3" w:rsidRDefault="00617BE3" w:rsidP="00AF3F56">
      <w:pPr>
        <w:rPr>
          <w:b/>
          <w:color w:val="7F7F7F" w:themeColor="text1" w:themeTint="80"/>
        </w:rPr>
      </w:pPr>
    </w:p>
    <w:p w14:paraId="18B874B4" w14:textId="77777777" w:rsidR="00617BE3" w:rsidRDefault="00617BE3" w:rsidP="00AF3F56">
      <w:pPr>
        <w:rPr>
          <w:b/>
          <w:color w:val="7F7F7F" w:themeColor="text1" w:themeTint="80"/>
        </w:rPr>
      </w:pPr>
    </w:p>
    <w:p w14:paraId="00936F6F" w14:textId="77777777" w:rsidR="00617BE3" w:rsidRDefault="00617BE3" w:rsidP="00AF3F56">
      <w:pPr>
        <w:rPr>
          <w:b/>
          <w:color w:val="7F7F7F" w:themeColor="text1" w:themeTint="80"/>
        </w:rPr>
      </w:pPr>
    </w:p>
    <w:p w14:paraId="6D0413B2" w14:textId="77777777" w:rsidR="00617BE3" w:rsidRDefault="00617BE3" w:rsidP="00AF3F56">
      <w:pPr>
        <w:rPr>
          <w:b/>
          <w:color w:val="7F7F7F" w:themeColor="text1" w:themeTint="80"/>
        </w:rPr>
      </w:pPr>
    </w:p>
    <w:p w14:paraId="380CC056" w14:textId="3326A7E7" w:rsidR="00CC06D7" w:rsidRDefault="007625DD" w:rsidP="00AF3F56">
      <w:pPr>
        <w:rPr>
          <w:b/>
          <w:color w:val="7F7F7F" w:themeColor="text1" w:themeTint="80"/>
        </w:rPr>
      </w:pPr>
      <w:r>
        <w:rPr>
          <w:b/>
          <w:color w:val="7F7F7F" w:themeColor="text1" w:themeTint="80"/>
        </w:rPr>
        <w:lastRenderedPageBreak/>
        <w:t>Calendar Export Feature</w:t>
      </w:r>
    </w:p>
    <w:p w14:paraId="215A9662" w14:textId="3DC7D624" w:rsidR="00B634A5" w:rsidRPr="00B634A5" w:rsidRDefault="009303A5" w:rsidP="00B634A5">
      <w:pPr>
        <w:rPr>
          <w:color w:val="7F7F7F" w:themeColor="text1" w:themeTint="80"/>
        </w:rPr>
      </w:pPr>
      <w:r w:rsidRPr="009303A5">
        <w:rPr>
          <w:color w:val="7F7F7F" w:themeColor="text1" w:themeTint="80"/>
        </w:rPr>
        <w:t>The ca</w:t>
      </w:r>
      <w:r>
        <w:rPr>
          <w:color w:val="7F7F7F" w:themeColor="text1" w:themeTint="80"/>
        </w:rPr>
        <w:t>lendar can be exported into an excel file or</w:t>
      </w:r>
      <w:r w:rsidR="00945A1D">
        <w:rPr>
          <w:color w:val="7F7F7F" w:themeColor="text1" w:themeTint="80"/>
        </w:rPr>
        <w:t xml:space="preserve"> as a calendar file. </w:t>
      </w:r>
      <w:proofErr w:type="gramStart"/>
      <w:r w:rsidR="00945A1D">
        <w:rPr>
          <w:color w:val="7F7F7F" w:themeColor="text1" w:themeTint="80"/>
        </w:rPr>
        <w:t>In order to</w:t>
      </w:r>
      <w:proofErr w:type="gramEnd"/>
      <w:r w:rsidR="00945A1D">
        <w:rPr>
          <w:color w:val="7F7F7F" w:themeColor="text1" w:themeTint="80"/>
        </w:rPr>
        <w:t xml:space="preserve"> export the calendar, click on the </w:t>
      </w:r>
      <w:r w:rsidR="00945A1D" w:rsidRPr="00B634A5">
        <w:rPr>
          <w:b/>
          <w:bCs/>
          <w:iCs/>
          <w:color w:val="7F7F7F" w:themeColor="text1" w:themeTint="80"/>
        </w:rPr>
        <w:t>Save C</w:t>
      </w:r>
      <w:r w:rsidR="00B634A5" w:rsidRPr="00B634A5">
        <w:rPr>
          <w:b/>
          <w:bCs/>
          <w:iCs/>
          <w:color w:val="7F7F7F" w:themeColor="text1" w:themeTint="80"/>
        </w:rPr>
        <w:t>alendar</w:t>
      </w:r>
      <w:r w:rsidR="00945A1D" w:rsidRPr="00B634A5">
        <w:rPr>
          <w:b/>
          <w:bCs/>
          <w:iCs/>
          <w:color w:val="7F7F7F" w:themeColor="text1" w:themeTint="80"/>
        </w:rPr>
        <w:t xml:space="preserve"> As</w:t>
      </w:r>
      <w:r w:rsidR="00945A1D" w:rsidRPr="00B634A5">
        <w:rPr>
          <w:iCs/>
          <w:color w:val="7F7F7F" w:themeColor="text1" w:themeTint="80"/>
        </w:rPr>
        <w:t xml:space="preserve"> </w:t>
      </w:r>
      <w:r w:rsidR="00310191">
        <w:rPr>
          <w:color w:val="7F7F7F" w:themeColor="text1" w:themeTint="80"/>
        </w:rPr>
        <w:t>option.</w:t>
      </w:r>
    </w:p>
    <w:p w14:paraId="710F423D" w14:textId="1151609A" w:rsidR="00310191" w:rsidRPr="007625DD" w:rsidRDefault="00945A1D" w:rsidP="007625DD">
      <w:pPr>
        <w:pStyle w:val="ListParagraph"/>
        <w:numPr>
          <w:ilvl w:val="0"/>
          <w:numId w:val="26"/>
        </w:numPr>
        <w:rPr>
          <w:color w:val="7F7F7F" w:themeColor="text1" w:themeTint="80"/>
        </w:rPr>
      </w:pPr>
      <w:r w:rsidRPr="007625DD">
        <w:rPr>
          <w:color w:val="7F7F7F" w:themeColor="text1" w:themeTint="80"/>
        </w:rPr>
        <w:t xml:space="preserve">The calendar export will provide </w:t>
      </w:r>
      <w:r w:rsidRPr="007625DD">
        <w:rPr>
          <w:noProof/>
          <w:color w:val="7F7F7F" w:themeColor="text1" w:themeTint="80"/>
        </w:rPr>
        <w:t>a .ics</w:t>
      </w:r>
      <w:r w:rsidRPr="007625DD">
        <w:rPr>
          <w:color w:val="7F7F7F" w:themeColor="text1" w:themeTint="80"/>
        </w:rPr>
        <w:t xml:space="preserve"> file which can be imported to the outlook calendar or any other calendars. It will contain all the details of the scheduled</w:t>
      </w:r>
      <w:r w:rsidR="00310191" w:rsidRPr="007625DD">
        <w:rPr>
          <w:color w:val="7F7F7F" w:themeColor="text1" w:themeTint="80"/>
        </w:rPr>
        <w:t xml:space="preserve"> visits</w:t>
      </w:r>
      <w:r w:rsidRPr="007625DD">
        <w:rPr>
          <w:color w:val="7F7F7F" w:themeColor="text1" w:themeTint="80"/>
        </w:rPr>
        <w:t>.</w:t>
      </w:r>
    </w:p>
    <w:p w14:paraId="716D0F00" w14:textId="46B41E25" w:rsidR="00CC06D7" w:rsidRDefault="00945A1D" w:rsidP="007625DD">
      <w:pPr>
        <w:pStyle w:val="ListParagraph"/>
        <w:numPr>
          <w:ilvl w:val="0"/>
          <w:numId w:val="26"/>
        </w:numPr>
        <w:rPr>
          <w:color w:val="7F7F7F" w:themeColor="text1" w:themeTint="80"/>
        </w:rPr>
      </w:pPr>
      <w:r w:rsidRPr="007625DD">
        <w:rPr>
          <w:color w:val="7F7F7F" w:themeColor="text1" w:themeTint="80"/>
        </w:rPr>
        <w:t xml:space="preserve">The </w:t>
      </w:r>
      <w:r w:rsidR="00B634A5">
        <w:rPr>
          <w:color w:val="7F7F7F" w:themeColor="text1" w:themeTint="80"/>
        </w:rPr>
        <w:t>E</w:t>
      </w:r>
      <w:r w:rsidRPr="007625DD">
        <w:rPr>
          <w:color w:val="7F7F7F" w:themeColor="text1" w:themeTint="80"/>
        </w:rPr>
        <w:t xml:space="preserve">xcel export </w:t>
      </w:r>
      <w:r w:rsidR="00F6746F">
        <w:rPr>
          <w:color w:val="7F7F7F" w:themeColor="text1" w:themeTint="80"/>
        </w:rPr>
        <w:t xml:space="preserve">(Figure E) </w:t>
      </w:r>
      <w:r w:rsidRPr="007625DD">
        <w:rPr>
          <w:color w:val="7F7F7F" w:themeColor="text1" w:themeTint="80"/>
        </w:rPr>
        <w:t xml:space="preserve">will contain all the details of scheduled visit and provides information such as ‘schedule status’, and ‘transaction id’. </w:t>
      </w:r>
    </w:p>
    <w:p w14:paraId="7FE5621D" w14:textId="77777777" w:rsidR="007625DD" w:rsidRPr="00F6746F" w:rsidRDefault="00F6746F" w:rsidP="00F6746F">
      <w:pPr>
        <w:ind w:firstLine="360"/>
        <w:rPr>
          <w:b/>
          <w:color w:val="7F7F7F" w:themeColor="text1" w:themeTint="80"/>
          <w:sz w:val="18"/>
          <w:szCs w:val="18"/>
        </w:rPr>
      </w:pPr>
      <w:r w:rsidRPr="00F6746F">
        <w:rPr>
          <w:b/>
          <w:color w:val="7F7F7F" w:themeColor="text1" w:themeTint="80"/>
          <w:sz w:val="18"/>
          <w:szCs w:val="18"/>
        </w:rPr>
        <w:t>Figure E</w:t>
      </w:r>
    </w:p>
    <w:p w14:paraId="1DF20120" w14:textId="77777777" w:rsidR="007625DD" w:rsidRDefault="007625DD" w:rsidP="007625DD">
      <w:pPr>
        <w:rPr>
          <w:color w:val="7F7F7F" w:themeColor="text1" w:themeTint="80"/>
        </w:rPr>
      </w:pPr>
      <w:r>
        <w:rPr>
          <w:noProof/>
          <w:color w:val="7F7F7F" w:themeColor="text1" w:themeTint="80"/>
        </w:rPr>
        <w:drawing>
          <wp:inline distT="0" distB="0" distL="0" distR="0" wp14:anchorId="53EB8584" wp14:editId="0D6DF21F">
            <wp:extent cx="6858000" cy="1187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1187450"/>
                    </a:xfrm>
                    <a:prstGeom prst="rect">
                      <a:avLst/>
                    </a:prstGeom>
                    <a:noFill/>
                    <a:ln>
                      <a:noFill/>
                    </a:ln>
                  </pic:spPr>
                </pic:pic>
              </a:graphicData>
            </a:graphic>
          </wp:inline>
        </w:drawing>
      </w:r>
    </w:p>
    <w:p w14:paraId="6821F593" w14:textId="366EF8F2" w:rsidR="00877E76" w:rsidRDefault="00877E76" w:rsidP="007625DD">
      <w:pPr>
        <w:rPr>
          <w:color w:val="7F7F7F" w:themeColor="text1" w:themeTint="80"/>
        </w:rPr>
      </w:pPr>
    </w:p>
    <w:p w14:paraId="5A513BE5" w14:textId="289AD406" w:rsidR="00B634A5" w:rsidRDefault="00B634A5" w:rsidP="007625DD">
      <w:pPr>
        <w:rPr>
          <w:color w:val="7F7F7F" w:themeColor="text1" w:themeTint="80"/>
        </w:rPr>
      </w:pPr>
      <w:r>
        <w:rPr>
          <w:color w:val="7F7F7F" w:themeColor="text1" w:themeTint="80"/>
        </w:rPr>
        <w:t xml:space="preserve">The </w:t>
      </w:r>
      <w:r w:rsidR="001143E2">
        <w:rPr>
          <w:color w:val="7F7F7F" w:themeColor="text1" w:themeTint="80"/>
        </w:rPr>
        <w:t xml:space="preserve">Calendar .ics file and the </w:t>
      </w:r>
      <w:r>
        <w:rPr>
          <w:color w:val="7F7F7F" w:themeColor="text1" w:themeTint="80"/>
        </w:rPr>
        <w:t xml:space="preserve">Excel file can be exported </w:t>
      </w:r>
      <w:r w:rsidR="000170E0">
        <w:rPr>
          <w:color w:val="7F7F7F" w:themeColor="text1" w:themeTint="80"/>
        </w:rPr>
        <w:t>to</w:t>
      </w:r>
      <w:r>
        <w:rPr>
          <w:color w:val="7F7F7F" w:themeColor="text1" w:themeTint="80"/>
        </w:rPr>
        <w:t xml:space="preserve"> include </w:t>
      </w:r>
      <w:r w:rsidR="001143E2">
        <w:rPr>
          <w:color w:val="7F7F7F" w:themeColor="text1" w:themeTint="80"/>
        </w:rPr>
        <w:t>all</w:t>
      </w:r>
      <w:r>
        <w:rPr>
          <w:color w:val="7F7F7F" w:themeColor="text1" w:themeTint="80"/>
        </w:rPr>
        <w:t xml:space="preserve"> the Reps or just one Rep.</w:t>
      </w:r>
      <w:r w:rsidR="000170E0">
        <w:rPr>
          <w:color w:val="7F7F7F" w:themeColor="text1" w:themeTint="80"/>
        </w:rPr>
        <w:t xml:space="preserve"> For </w:t>
      </w:r>
      <w:r w:rsidR="001143E2">
        <w:rPr>
          <w:color w:val="7F7F7F" w:themeColor="text1" w:themeTint="80"/>
        </w:rPr>
        <w:t xml:space="preserve">example, </w:t>
      </w:r>
      <w:r w:rsidR="00BA0122">
        <w:rPr>
          <w:color w:val="7F7F7F" w:themeColor="text1" w:themeTint="80"/>
        </w:rPr>
        <w:t xml:space="preserve">if Admins wish </w:t>
      </w:r>
      <w:r w:rsidR="001143E2">
        <w:rPr>
          <w:color w:val="7F7F7F" w:themeColor="text1" w:themeTint="80"/>
        </w:rPr>
        <w:t xml:space="preserve">to </w:t>
      </w:r>
      <w:r w:rsidR="000170E0">
        <w:rPr>
          <w:color w:val="7F7F7F" w:themeColor="text1" w:themeTint="80"/>
        </w:rPr>
        <w:t>export all Reps</w:t>
      </w:r>
      <w:r w:rsidR="00423501">
        <w:rPr>
          <w:color w:val="7F7F7F" w:themeColor="text1" w:themeTint="80"/>
        </w:rPr>
        <w:t xml:space="preserve"> in one</w:t>
      </w:r>
      <w:r w:rsidR="001143E2">
        <w:rPr>
          <w:color w:val="7F7F7F" w:themeColor="text1" w:themeTint="80"/>
        </w:rPr>
        <w:t xml:space="preserve"> Excel</w:t>
      </w:r>
      <w:r w:rsidR="00423501">
        <w:rPr>
          <w:color w:val="7F7F7F" w:themeColor="text1" w:themeTint="80"/>
        </w:rPr>
        <w:t xml:space="preserve"> file,</w:t>
      </w:r>
      <w:r w:rsidR="000170E0">
        <w:rPr>
          <w:color w:val="7F7F7F" w:themeColor="text1" w:themeTint="80"/>
        </w:rPr>
        <w:t xml:space="preserve"> here are the steps:</w:t>
      </w:r>
    </w:p>
    <w:p w14:paraId="78F7E80F" w14:textId="62233A1D"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Login and navigate to Users &gt; Calendar</w:t>
      </w:r>
    </w:p>
    <w:p w14:paraId="598E76A4" w14:textId="355FF024"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Do not select </w:t>
      </w:r>
      <w:r w:rsidRPr="000170E0">
        <w:rPr>
          <w:rFonts w:eastAsia="Times New Roman"/>
          <w:color w:val="7F7F7F" w:themeColor="text1" w:themeTint="80"/>
          <w:u w:val="single"/>
        </w:rPr>
        <w:t xml:space="preserve">any </w:t>
      </w:r>
      <w:r w:rsidR="000170E0">
        <w:rPr>
          <w:rFonts w:eastAsia="Times New Roman"/>
          <w:color w:val="7F7F7F" w:themeColor="text1" w:themeTint="80"/>
        </w:rPr>
        <w:t>R</w:t>
      </w:r>
      <w:r w:rsidRPr="000170E0">
        <w:rPr>
          <w:rFonts w:eastAsia="Times New Roman"/>
          <w:color w:val="7F7F7F" w:themeColor="text1" w:themeTint="80"/>
        </w:rPr>
        <w:t>ep</w:t>
      </w:r>
      <w:r w:rsidR="000170E0">
        <w:rPr>
          <w:rFonts w:eastAsia="Times New Roman"/>
          <w:color w:val="7F7F7F" w:themeColor="text1" w:themeTint="80"/>
        </w:rPr>
        <w:t xml:space="preserve"> in the dropdown</w:t>
      </w:r>
    </w:p>
    <w:p w14:paraId="496A60B2" w14:textId="385D7A75"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Set the month you wish to export</w:t>
      </w:r>
    </w:p>
    <w:p w14:paraId="110C74D1" w14:textId="752FB0E5"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Click </w:t>
      </w:r>
      <w:r w:rsidRPr="000170E0">
        <w:rPr>
          <w:rFonts w:eastAsia="Times New Roman"/>
          <w:b/>
          <w:bCs/>
          <w:color w:val="7F7F7F" w:themeColor="text1" w:themeTint="80"/>
        </w:rPr>
        <w:t>Save Calendar As</w:t>
      </w:r>
    </w:p>
    <w:p w14:paraId="25EA3BD6" w14:textId="41A22B97"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Select Excel</w:t>
      </w:r>
    </w:p>
    <w:p w14:paraId="26064647" w14:textId="77777777"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Confirm popup shows “Would you like to download the chart as an Excel?” </w:t>
      </w:r>
    </w:p>
    <w:p w14:paraId="59C2DAD9" w14:textId="74049ADC"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Click Yes and the export will comp</w:t>
      </w:r>
      <w:r w:rsidR="008667A4">
        <w:rPr>
          <w:rFonts w:eastAsia="Times New Roman"/>
          <w:color w:val="7F7F7F" w:themeColor="text1" w:themeTint="80"/>
        </w:rPr>
        <w:t>lete</w:t>
      </w:r>
      <w:r w:rsidRPr="000170E0">
        <w:rPr>
          <w:rFonts w:eastAsia="Times New Roman"/>
          <w:color w:val="7F7F7F" w:themeColor="text1" w:themeTint="80"/>
        </w:rPr>
        <w:t xml:space="preserve"> with all reps for the entire month, including </w:t>
      </w:r>
      <w:r w:rsidR="001143E2">
        <w:rPr>
          <w:rFonts w:eastAsia="Times New Roman"/>
          <w:color w:val="7F7F7F" w:themeColor="text1" w:themeTint="80"/>
        </w:rPr>
        <w:t xml:space="preserve">appointments </w:t>
      </w:r>
      <w:r w:rsidRPr="000170E0">
        <w:rPr>
          <w:rFonts w:eastAsia="Times New Roman"/>
          <w:color w:val="7F7F7F" w:themeColor="text1" w:themeTint="80"/>
        </w:rPr>
        <w:t>scheduled in the future</w:t>
      </w:r>
    </w:p>
    <w:p w14:paraId="2352947F" w14:textId="77777777" w:rsidR="00B634A5" w:rsidRPr="000170E0" w:rsidRDefault="00B634A5" w:rsidP="00B634A5">
      <w:pPr>
        <w:rPr>
          <w:color w:val="7F7F7F" w:themeColor="text1" w:themeTint="80"/>
        </w:rPr>
      </w:pPr>
    </w:p>
    <w:p w14:paraId="32178190" w14:textId="64BC2910" w:rsidR="00B634A5" w:rsidRPr="000170E0" w:rsidRDefault="00B634A5" w:rsidP="00B634A5">
      <w:pPr>
        <w:rPr>
          <w:color w:val="7F7F7F" w:themeColor="text1" w:themeTint="80"/>
        </w:rPr>
      </w:pPr>
      <w:r w:rsidRPr="000170E0">
        <w:rPr>
          <w:color w:val="7F7F7F" w:themeColor="text1" w:themeTint="80"/>
        </w:rPr>
        <w:t xml:space="preserve">The export will include </w:t>
      </w:r>
      <w:r w:rsidR="000170E0">
        <w:rPr>
          <w:color w:val="7F7F7F" w:themeColor="text1" w:themeTint="80"/>
        </w:rPr>
        <w:t xml:space="preserve">both </w:t>
      </w:r>
      <w:r w:rsidRPr="000170E0">
        <w:rPr>
          <w:color w:val="7F7F7F" w:themeColor="text1" w:themeTint="80"/>
        </w:rPr>
        <w:t>Visits and Events.</w:t>
      </w:r>
    </w:p>
    <w:p w14:paraId="68A08991" w14:textId="77777777" w:rsidR="00B634A5" w:rsidRDefault="00B634A5" w:rsidP="007625DD">
      <w:pPr>
        <w:rPr>
          <w:color w:val="7F7F7F" w:themeColor="text1" w:themeTint="80"/>
        </w:rPr>
      </w:pPr>
    </w:p>
    <w:p w14:paraId="79D6F725" w14:textId="0C7156F7" w:rsidR="00877E76" w:rsidRPr="00877E76" w:rsidRDefault="001E4828" w:rsidP="00877E76">
      <w:pPr>
        <w:rPr>
          <w:color w:val="4472C4" w:themeColor="accent5"/>
        </w:rPr>
      </w:pPr>
      <w:r>
        <w:rPr>
          <w:color w:val="4472C4" w:themeColor="accent5"/>
        </w:rPr>
        <w:t xml:space="preserve">Revised </w:t>
      </w:r>
      <w:r w:rsidR="003F4B7D">
        <w:rPr>
          <w:color w:val="4472C4" w:themeColor="accent5"/>
        </w:rPr>
        <w:t>3/26/</w:t>
      </w:r>
      <w:r>
        <w:rPr>
          <w:color w:val="4472C4" w:themeColor="accent5"/>
        </w:rPr>
        <w:t>20</w:t>
      </w:r>
      <w:r w:rsidR="003F4B7D">
        <w:rPr>
          <w:color w:val="4472C4" w:themeColor="accent5"/>
        </w:rPr>
        <w:t>21</w:t>
      </w:r>
    </w:p>
    <w:p w14:paraId="46D4321D" w14:textId="77777777" w:rsidR="00877E76" w:rsidRPr="007625DD" w:rsidRDefault="00877E76" w:rsidP="007625DD">
      <w:pPr>
        <w:rPr>
          <w:color w:val="7F7F7F" w:themeColor="text1" w:themeTint="80"/>
        </w:rPr>
      </w:pPr>
    </w:p>
    <w:sectPr w:rsidR="00877E76" w:rsidRPr="007625DD" w:rsidSect="006E1616">
      <w:headerReference w:type="default" r:id="rId22"/>
      <w:footerReference w:type="default" r:id="rId23"/>
      <w:headerReference w:type="first" r:id="rId24"/>
      <w:footerReference w:type="first" r:id="rId2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2C64F" w14:textId="77777777" w:rsidR="00877A62" w:rsidRDefault="00877A62" w:rsidP="000306BA">
      <w:pPr>
        <w:spacing w:after="0" w:line="240" w:lineRule="auto"/>
      </w:pPr>
      <w:r>
        <w:separator/>
      </w:r>
    </w:p>
  </w:endnote>
  <w:endnote w:type="continuationSeparator" w:id="0">
    <w:p w14:paraId="35F6D312" w14:textId="77777777" w:rsidR="00877A62" w:rsidRDefault="00877A62"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E354" w14:textId="77777777" w:rsidR="00420972" w:rsidRDefault="00420972" w:rsidP="00F419A4">
    <w:pPr>
      <w:pStyle w:val="Footer"/>
      <w:jc w:val="center"/>
      <w:rPr>
        <w:color w:val="A6A6A6" w:themeColor="background1" w:themeShade="A6"/>
        <w:sz w:val="20"/>
        <w:szCs w:val="20"/>
      </w:rPr>
    </w:pPr>
  </w:p>
  <w:p w14:paraId="5387FEA8" w14:textId="0143F948" w:rsidR="0050705E" w:rsidRPr="00631EAB" w:rsidRDefault="0050705E" w:rsidP="0044023B">
    <w:pPr>
      <w:pStyle w:val="Footer"/>
      <w:jc w:val="center"/>
      <w:rPr>
        <w:rFonts w:ascii="Arial" w:hAnsi="Arial" w:cs="Arial"/>
        <w:color w:val="A6A6A6" w:themeColor="background1" w:themeShade="A6"/>
        <w:sz w:val="18"/>
        <w:szCs w:val="18"/>
      </w:rPr>
    </w:pPr>
    <w:r w:rsidRPr="00631EAB">
      <w:rPr>
        <w:color w:val="A6A6A6" w:themeColor="background1" w:themeShade="A6"/>
        <w:sz w:val="18"/>
        <w:szCs w:val="18"/>
      </w:rPr>
      <w:t>Copyright © 2001, 20</w:t>
    </w:r>
    <w:r w:rsidR="007B741F">
      <w:rPr>
        <w:color w:val="A6A6A6" w:themeColor="background1" w:themeShade="A6"/>
        <w:sz w:val="18"/>
        <w:szCs w:val="18"/>
      </w:rPr>
      <w:t>21</w:t>
    </w:r>
    <w:r>
      <w:rPr>
        <w:color w:val="A6A6A6" w:themeColor="background1" w:themeShade="A6"/>
        <w:sz w:val="18"/>
        <w:szCs w:val="18"/>
      </w:rPr>
      <w:t xml:space="preserve"> </w:t>
    </w:r>
    <w:r w:rsidRPr="00631EAB">
      <w:rPr>
        <w:color w:val="A6A6A6" w:themeColor="background1" w:themeShade="A6"/>
        <w:sz w:val="18"/>
        <w:szCs w:val="18"/>
      </w:rPr>
      <w:t>Westlake Software, Inc.  Confidential Materials   All Rights Reserved</w:t>
    </w:r>
  </w:p>
  <w:p w14:paraId="234157A9" w14:textId="77777777"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B85FC" w14:textId="2C6D5C58" w:rsidR="00420972" w:rsidRPr="00631EAB" w:rsidRDefault="0044023B" w:rsidP="0044023B">
    <w:pPr>
      <w:pStyle w:val="Footer"/>
      <w:jc w:val="center"/>
      <w:rPr>
        <w:rFonts w:ascii="Arial" w:hAnsi="Arial" w:cs="Arial"/>
        <w:color w:val="A6A6A6" w:themeColor="background1" w:themeShade="A6"/>
        <w:sz w:val="18"/>
        <w:szCs w:val="18"/>
      </w:rPr>
    </w:pPr>
    <w:r>
      <w:rPr>
        <w:color w:val="A6A6A6" w:themeColor="background1" w:themeShade="A6"/>
        <w:sz w:val="18"/>
        <w:szCs w:val="18"/>
      </w:rPr>
      <w:br/>
    </w:r>
    <w:r w:rsidR="00420972" w:rsidRPr="00631EAB">
      <w:rPr>
        <w:color w:val="A6A6A6" w:themeColor="background1" w:themeShade="A6"/>
        <w:sz w:val="18"/>
        <w:szCs w:val="18"/>
      </w:rPr>
      <w:t>Copyright © 2001, 201</w:t>
    </w:r>
    <w:r w:rsidR="002964A3">
      <w:rPr>
        <w:color w:val="A6A6A6" w:themeColor="background1" w:themeShade="A6"/>
        <w:sz w:val="18"/>
        <w:szCs w:val="18"/>
      </w:rPr>
      <w:t>9</w:t>
    </w:r>
    <w:r w:rsidR="00651487">
      <w:rPr>
        <w:color w:val="A6A6A6" w:themeColor="background1" w:themeShade="A6"/>
        <w:sz w:val="18"/>
        <w:szCs w:val="18"/>
      </w:rPr>
      <w:t xml:space="preserve"> </w:t>
    </w:r>
    <w:r w:rsidR="00420972" w:rsidRPr="00631EAB">
      <w:rPr>
        <w:color w:val="A6A6A6" w:themeColor="background1" w:themeShade="A6"/>
        <w:sz w:val="18"/>
        <w:szCs w:val="18"/>
      </w:rPr>
      <w:t>Westlake Software, Inc.  Confidential Materials   All Rights Reserved</w:t>
    </w:r>
  </w:p>
  <w:p w14:paraId="0B2FD045" w14:textId="77777777" w:rsidR="00420972" w:rsidRDefault="00420972" w:rsidP="004402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DAF31" w14:textId="77777777" w:rsidR="00877A62" w:rsidRDefault="00877A62" w:rsidP="000306BA">
      <w:pPr>
        <w:spacing w:after="0" w:line="240" w:lineRule="auto"/>
      </w:pPr>
      <w:r>
        <w:separator/>
      </w:r>
    </w:p>
  </w:footnote>
  <w:footnote w:type="continuationSeparator" w:id="0">
    <w:p w14:paraId="0A8CB868" w14:textId="77777777" w:rsidR="00877A62" w:rsidRDefault="00877A62"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67C4"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14:anchorId="721D4A05" wp14:editId="68AD902F">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72FFF47" w14:textId="0D869572"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w:t>
                          </w:r>
                          <w:r w:rsidR="003F4B7D">
                            <w:rPr>
                              <w:rFonts w:ascii="Arial" w:hAnsi="Arial" w:cs="Arial"/>
                              <w:b/>
                              <w:color w:val="FFFFFF" w:themeColor="background1"/>
                              <w:sz w:val="48"/>
                              <w:szCs w:val="48"/>
                            </w:rPr>
                            <w:t>ing</w:t>
                          </w:r>
                          <w:r>
                            <w:rPr>
                              <w:rFonts w:ascii="Arial" w:hAnsi="Arial" w:cs="Arial"/>
                              <w:b/>
                              <w:color w:val="FFFFFF" w:themeColor="background1"/>
                              <w:sz w:val="48"/>
                              <w:szCs w:val="48"/>
                            </w:rPr>
                            <w:t xml:space="preserve"> and </w:t>
                          </w:r>
                          <w:r w:rsidR="003F4B7D">
                            <w:rPr>
                              <w:rFonts w:ascii="Arial" w:hAnsi="Arial" w:cs="Arial"/>
                              <w:b/>
                              <w:color w:val="FFFFFF" w:themeColor="background1"/>
                              <w:sz w:val="48"/>
                              <w:szCs w:val="48"/>
                            </w:rPr>
                            <w:t>Mobile Access</w:t>
                          </w:r>
                        </w:p>
                        <w:p w14:paraId="5760EAAF" w14:textId="77777777"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D4A05"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072FFF47" w14:textId="0D869572"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w:t>
                    </w:r>
                    <w:r w:rsidR="003F4B7D">
                      <w:rPr>
                        <w:rFonts w:ascii="Arial" w:hAnsi="Arial" w:cs="Arial"/>
                        <w:b/>
                        <w:color w:val="FFFFFF" w:themeColor="background1"/>
                        <w:sz w:val="48"/>
                        <w:szCs w:val="48"/>
                      </w:rPr>
                      <w:t>ing</w:t>
                    </w:r>
                    <w:r>
                      <w:rPr>
                        <w:rFonts w:ascii="Arial" w:hAnsi="Arial" w:cs="Arial"/>
                        <w:b/>
                        <w:color w:val="FFFFFF" w:themeColor="background1"/>
                        <w:sz w:val="48"/>
                        <w:szCs w:val="48"/>
                      </w:rPr>
                      <w:t xml:space="preserve"> and </w:t>
                    </w:r>
                    <w:r w:rsidR="003F4B7D">
                      <w:rPr>
                        <w:rFonts w:ascii="Arial" w:hAnsi="Arial" w:cs="Arial"/>
                        <w:b/>
                        <w:color w:val="FFFFFF" w:themeColor="background1"/>
                        <w:sz w:val="48"/>
                        <w:szCs w:val="48"/>
                      </w:rPr>
                      <w:t>Mobile Access</w:t>
                    </w:r>
                  </w:p>
                  <w:p w14:paraId="5760EAAF" w14:textId="77777777"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14:anchorId="65814A57" wp14:editId="2C0DE1B2">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13CEB654" w14:textId="77777777" w:rsidR="00784BC9" w:rsidRDefault="00784BC9">
    <w:pPr>
      <w:pStyle w:val="Header"/>
    </w:pPr>
  </w:p>
  <w:p w14:paraId="7C356C2F" w14:textId="77777777"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1B37"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14:anchorId="2B982755" wp14:editId="0729AE2A">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302F4CC" w14:textId="2FE97C76"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297CF0">
                            <w:rPr>
                              <w:rFonts w:ascii="Arial" w:hAnsi="Arial" w:cs="Arial"/>
                              <w:b/>
                              <w:color w:val="FFFFFF" w:themeColor="background1"/>
                              <w:sz w:val="48"/>
                              <w:szCs w:val="48"/>
                            </w:rPr>
                            <w:t xml:space="preserve"> </w:t>
                          </w:r>
                          <w:r w:rsidR="003F4B7D">
                            <w:rPr>
                              <w:rFonts w:ascii="Arial" w:hAnsi="Arial" w:cs="Arial"/>
                              <w:b/>
                              <w:color w:val="FFFFFF" w:themeColor="background1"/>
                              <w:sz w:val="48"/>
                              <w:szCs w:val="48"/>
                            </w:rPr>
                            <w:t>and Mobile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82755"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0302F4CC" w14:textId="2FE97C76"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297CF0">
                      <w:rPr>
                        <w:rFonts w:ascii="Arial" w:hAnsi="Arial" w:cs="Arial"/>
                        <w:b/>
                        <w:color w:val="FFFFFF" w:themeColor="background1"/>
                        <w:sz w:val="48"/>
                        <w:szCs w:val="48"/>
                      </w:rPr>
                      <w:t xml:space="preserve"> </w:t>
                    </w:r>
                    <w:r w:rsidR="003F4B7D">
                      <w:rPr>
                        <w:rFonts w:ascii="Arial" w:hAnsi="Arial" w:cs="Arial"/>
                        <w:b/>
                        <w:color w:val="FFFFFF" w:themeColor="background1"/>
                        <w:sz w:val="48"/>
                        <w:szCs w:val="48"/>
                      </w:rPr>
                      <w:t>and Mobile Access</w:t>
                    </w:r>
                  </w:p>
                </w:txbxContent>
              </v:textbox>
              <w10:wrap anchorx="margin"/>
            </v:shape>
          </w:pict>
        </mc:Fallback>
      </mc:AlternateContent>
    </w:r>
    <w:r w:rsidR="00784BC9">
      <w:rPr>
        <w:noProof/>
      </w:rPr>
      <w:drawing>
        <wp:anchor distT="0" distB="0" distL="114300" distR="114300" simplePos="0" relativeHeight="251665408" behindDoc="1" locked="0" layoutInCell="1" allowOverlap="1" wp14:anchorId="650B4345" wp14:editId="7C2088E0">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353C1128" w14:textId="77777777"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6527"/>
    <w:multiLevelType w:val="hybridMultilevel"/>
    <w:tmpl w:val="BFD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64E24"/>
    <w:multiLevelType w:val="hybridMultilevel"/>
    <w:tmpl w:val="70C81546"/>
    <w:lvl w:ilvl="0" w:tplc="FA74BB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52F18"/>
    <w:multiLevelType w:val="hybridMultilevel"/>
    <w:tmpl w:val="E59E9D94"/>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8E60BE"/>
    <w:multiLevelType w:val="hybridMultilevel"/>
    <w:tmpl w:val="6E342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53401"/>
    <w:multiLevelType w:val="hybridMultilevel"/>
    <w:tmpl w:val="987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3341B"/>
    <w:multiLevelType w:val="hybridMultilevel"/>
    <w:tmpl w:val="4A644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27978"/>
    <w:multiLevelType w:val="hybridMultilevel"/>
    <w:tmpl w:val="8EE67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F551A"/>
    <w:multiLevelType w:val="hybridMultilevel"/>
    <w:tmpl w:val="1C6A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375CF2"/>
    <w:multiLevelType w:val="hybridMultilevel"/>
    <w:tmpl w:val="38C0A1CE"/>
    <w:lvl w:ilvl="0" w:tplc="AA307A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DBB5FC6"/>
    <w:multiLevelType w:val="hybridMultilevel"/>
    <w:tmpl w:val="E8580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42043"/>
    <w:multiLevelType w:val="hybridMultilevel"/>
    <w:tmpl w:val="A3AEE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C63B7"/>
    <w:multiLevelType w:val="hybridMultilevel"/>
    <w:tmpl w:val="84BA69D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375E75"/>
    <w:multiLevelType w:val="hybridMultilevel"/>
    <w:tmpl w:val="97AE8E3E"/>
    <w:lvl w:ilvl="0" w:tplc="A516D4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3608B4"/>
    <w:multiLevelType w:val="hybridMultilevel"/>
    <w:tmpl w:val="48C6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90366"/>
    <w:multiLevelType w:val="hybridMultilevel"/>
    <w:tmpl w:val="FCF0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639F7"/>
    <w:multiLevelType w:val="hybridMultilevel"/>
    <w:tmpl w:val="1430E2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C4182"/>
    <w:multiLevelType w:val="hybridMultilevel"/>
    <w:tmpl w:val="9740F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57857"/>
    <w:multiLevelType w:val="hybridMultilevel"/>
    <w:tmpl w:val="0910F93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D670C"/>
    <w:multiLevelType w:val="hybridMultilevel"/>
    <w:tmpl w:val="2AD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D1C2A"/>
    <w:multiLevelType w:val="hybridMultilevel"/>
    <w:tmpl w:val="13E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30"/>
  </w:num>
  <w:num w:numId="5">
    <w:abstractNumId w:val="1"/>
  </w:num>
  <w:num w:numId="6">
    <w:abstractNumId w:val="5"/>
  </w:num>
  <w:num w:numId="7">
    <w:abstractNumId w:val="34"/>
  </w:num>
  <w:num w:numId="8">
    <w:abstractNumId w:val="3"/>
  </w:num>
  <w:num w:numId="9">
    <w:abstractNumId w:val="31"/>
  </w:num>
  <w:num w:numId="10">
    <w:abstractNumId w:val="11"/>
  </w:num>
  <w:num w:numId="11">
    <w:abstractNumId w:val="21"/>
  </w:num>
  <w:num w:numId="12">
    <w:abstractNumId w:val="24"/>
  </w:num>
  <w:num w:numId="13">
    <w:abstractNumId w:val="22"/>
  </w:num>
  <w:num w:numId="14">
    <w:abstractNumId w:val="35"/>
  </w:num>
  <w:num w:numId="15">
    <w:abstractNumId w:val="4"/>
  </w:num>
  <w:num w:numId="16">
    <w:abstractNumId w:val="12"/>
  </w:num>
  <w:num w:numId="17">
    <w:abstractNumId w:val="38"/>
  </w:num>
  <w:num w:numId="18">
    <w:abstractNumId w:val="16"/>
  </w:num>
  <w:num w:numId="19">
    <w:abstractNumId w:val="37"/>
  </w:num>
  <w:num w:numId="20">
    <w:abstractNumId w:val="36"/>
  </w:num>
  <w:num w:numId="21">
    <w:abstractNumId w:val="6"/>
  </w:num>
  <w:num w:numId="22">
    <w:abstractNumId w:val="25"/>
  </w:num>
  <w:num w:numId="23">
    <w:abstractNumId w:val="18"/>
  </w:num>
  <w:num w:numId="24">
    <w:abstractNumId w:val="2"/>
  </w:num>
  <w:num w:numId="25">
    <w:abstractNumId w:val="33"/>
  </w:num>
  <w:num w:numId="26">
    <w:abstractNumId w:val="27"/>
  </w:num>
  <w:num w:numId="27">
    <w:abstractNumId w:val="8"/>
  </w:num>
  <w:num w:numId="28">
    <w:abstractNumId w:val="23"/>
  </w:num>
  <w:num w:numId="29">
    <w:abstractNumId w:val="13"/>
  </w:num>
  <w:num w:numId="30">
    <w:abstractNumId w:val="15"/>
  </w:num>
  <w:num w:numId="31">
    <w:abstractNumId w:val="29"/>
  </w:num>
  <w:num w:numId="32">
    <w:abstractNumId w:val="32"/>
  </w:num>
  <w:num w:numId="33">
    <w:abstractNumId w:val="9"/>
  </w:num>
  <w:num w:numId="34">
    <w:abstractNumId w:val="19"/>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8"/>
  </w:num>
  <w:num w:numId="38">
    <w:abstractNumId w:val="14"/>
  </w:num>
  <w:num w:numId="3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BGITAzMDSxNLM0tLCyUdpeDU4uLM/DyQAuNaAGku+pUsAAAA"/>
  </w:docVars>
  <w:rsids>
    <w:rsidRoot w:val="00B35B42"/>
    <w:rsid w:val="00005248"/>
    <w:rsid w:val="00006DBB"/>
    <w:rsid w:val="00010A94"/>
    <w:rsid w:val="00012048"/>
    <w:rsid w:val="000155B7"/>
    <w:rsid w:val="000170E0"/>
    <w:rsid w:val="00027771"/>
    <w:rsid w:val="000306BA"/>
    <w:rsid w:val="00032A7F"/>
    <w:rsid w:val="00037A85"/>
    <w:rsid w:val="00042ACF"/>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4E24"/>
    <w:rsid w:val="001059B6"/>
    <w:rsid w:val="0010789B"/>
    <w:rsid w:val="001143E2"/>
    <w:rsid w:val="00122B74"/>
    <w:rsid w:val="001250C0"/>
    <w:rsid w:val="0013178A"/>
    <w:rsid w:val="00150468"/>
    <w:rsid w:val="00150B61"/>
    <w:rsid w:val="00152F4D"/>
    <w:rsid w:val="00154ADB"/>
    <w:rsid w:val="001555B9"/>
    <w:rsid w:val="00157CB5"/>
    <w:rsid w:val="0016654E"/>
    <w:rsid w:val="0017165F"/>
    <w:rsid w:val="00172261"/>
    <w:rsid w:val="00186C17"/>
    <w:rsid w:val="00186FA7"/>
    <w:rsid w:val="00190164"/>
    <w:rsid w:val="001A3981"/>
    <w:rsid w:val="001C635B"/>
    <w:rsid w:val="001C6929"/>
    <w:rsid w:val="001C7755"/>
    <w:rsid w:val="001D3CA2"/>
    <w:rsid w:val="001E2BD6"/>
    <w:rsid w:val="001E4828"/>
    <w:rsid w:val="001E55AC"/>
    <w:rsid w:val="001E7B75"/>
    <w:rsid w:val="001F073F"/>
    <w:rsid w:val="001F27FE"/>
    <w:rsid w:val="001F3886"/>
    <w:rsid w:val="001F3BEB"/>
    <w:rsid w:val="002000BF"/>
    <w:rsid w:val="0020345B"/>
    <w:rsid w:val="00204094"/>
    <w:rsid w:val="002123A0"/>
    <w:rsid w:val="00212A35"/>
    <w:rsid w:val="00212B3D"/>
    <w:rsid w:val="00212EFC"/>
    <w:rsid w:val="00220100"/>
    <w:rsid w:val="00220B5E"/>
    <w:rsid w:val="0022421C"/>
    <w:rsid w:val="00226144"/>
    <w:rsid w:val="002272E2"/>
    <w:rsid w:val="00230B90"/>
    <w:rsid w:val="002369B5"/>
    <w:rsid w:val="00240AB8"/>
    <w:rsid w:val="00240FAD"/>
    <w:rsid w:val="00241CA6"/>
    <w:rsid w:val="00241F6B"/>
    <w:rsid w:val="002442FA"/>
    <w:rsid w:val="00246F5C"/>
    <w:rsid w:val="00247986"/>
    <w:rsid w:val="002553DD"/>
    <w:rsid w:val="00264E8E"/>
    <w:rsid w:val="00266598"/>
    <w:rsid w:val="00272D63"/>
    <w:rsid w:val="00276E74"/>
    <w:rsid w:val="00287ACB"/>
    <w:rsid w:val="0029025C"/>
    <w:rsid w:val="0029237D"/>
    <w:rsid w:val="002964A3"/>
    <w:rsid w:val="0029671A"/>
    <w:rsid w:val="00297CF0"/>
    <w:rsid w:val="002A359C"/>
    <w:rsid w:val="002B03D2"/>
    <w:rsid w:val="002B153E"/>
    <w:rsid w:val="002B6A01"/>
    <w:rsid w:val="002C03D8"/>
    <w:rsid w:val="002C2313"/>
    <w:rsid w:val="002D52D1"/>
    <w:rsid w:val="002E23EF"/>
    <w:rsid w:val="002E5B47"/>
    <w:rsid w:val="002F0B14"/>
    <w:rsid w:val="002F2C86"/>
    <w:rsid w:val="00300304"/>
    <w:rsid w:val="00301E87"/>
    <w:rsid w:val="00310191"/>
    <w:rsid w:val="003115F7"/>
    <w:rsid w:val="00313ABC"/>
    <w:rsid w:val="003147A3"/>
    <w:rsid w:val="0031753F"/>
    <w:rsid w:val="00321532"/>
    <w:rsid w:val="00321A49"/>
    <w:rsid w:val="00330500"/>
    <w:rsid w:val="00330527"/>
    <w:rsid w:val="00342059"/>
    <w:rsid w:val="0034258E"/>
    <w:rsid w:val="00345B53"/>
    <w:rsid w:val="00347E5B"/>
    <w:rsid w:val="00354E99"/>
    <w:rsid w:val="00355656"/>
    <w:rsid w:val="0036424C"/>
    <w:rsid w:val="00366652"/>
    <w:rsid w:val="00367F1C"/>
    <w:rsid w:val="003763AB"/>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D2385"/>
    <w:rsid w:val="003D2921"/>
    <w:rsid w:val="003D7741"/>
    <w:rsid w:val="003E2200"/>
    <w:rsid w:val="003E3155"/>
    <w:rsid w:val="003E7483"/>
    <w:rsid w:val="003F355B"/>
    <w:rsid w:val="003F4B7D"/>
    <w:rsid w:val="003F4F35"/>
    <w:rsid w:val="00400AB0"/>
    <w:rsid w:val="00407ABE"/>
    <w:rsid w:val="00410E14"/>
    <w:rsid w:val="00413F29"/>
    <w:rsid w:val="00415B84"/>
    <w:rsid w:val="00416343"/>
    <w:rsid w:val="00420972"/>
    <w:rsid w:val="00423501"/>
    <w:rsid w:val="0042509C"/>
    <w:rsid w:val="004278D9"/>
    <w:rsid w:val="00431F78"/>
    <w:rsid w:val="00432EA0"/>
    <w:rsid w:val="00434FE3"/>
    <w:rsid w:val="0044023B"/>
    <w:rsid w:val="00440603"/>
    <w:rsid w:val="00447501"/>
    <w:rsid w:val="0045743F"/>
    <w:rsid w:val="004639E5"/>
    <w:rsid w:val="00467390"/>
    <w:rsid w:val="00470307"/>
    <w:rsid w:val="00470D72"/>
    <w:rsid w:val="00482181"/>
    <w:rsid w:val="00491A5B"/>
    <w:rsid w:val="00492D33"/>
    <w:rsid w:val="004935B5"/>
    <w:rsid w:val="00495259"/>
    <w:rsid w:val="004953FE"/>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97AB5"/>
    <w:rsid w:val="005A1DD6"/>
    <w:rsid w:val="005A2EF2"/>
    <w:rsid w:val="005A4199"/>
    <w:rsid w:val="005A69B7"/>
    <w:rsid w:val="005B5D1D"/>
    <w:rsid w:val="005B7529"/>
    <w:rsid w:val="005B7B5A"/>
    <w:rsid w:val="005C2D0F"/>
    <w:rsid w:val="005C3BEE"/>
    <w:rsid w:val="005C5664"/>
    <w:rsid w:val="005C5E56"/>
    <w:rsid w:val="005D48F7"/>
    <w:rsid w:val="005D681E"/>
    <w:rsid w:val="005E00BB"/>
    <w:rsid w:val="005E0D0B"/>
    <w:rsid w:val="005E1C0E"/>
    <w:rsid w:val="005E21EF"/>
    <w:rsid w:val="005E2F61"/>
    <w:rsid w:val="005E5136"/>
    <w:rsid w:val="005F3BF1"/>
    <w:rsid w:val="005F6E37"/>
    <w:rsid w:val="005F789F"/>
    <w:rsid w:val="005F7B10"/>
    <w:rsid w:val="0060455F"/>
    <w:rsid w:val="00610474"/>
    <w:rsid w:val="006124E3"/>
    <w:rsid w:val="00613A82"/>
    <w:rsid w:val="00614655"/>
    <w:rsid w:val="00615774"/>
    <w:rsid w:val="00616413"/>
    <w:rsid w:val="006176A4"/>
    <w:rsid w:val="006177F9"/>
    <w:rsid w:val="00617BE3"/>
    <w:rsid w:val="00620BF3"/>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A3617"/>
    <w:rsid w:val="006B2DAB"/>
    <w:rsid w:val="006B653A"/>
    <w:rsid w:val="006C4A40"/>
    <w:rsid w:val="006C6123"/>
    <w:rsid w:val="006D294F"/>
    <w:rsid w:val="006D4795"/>
    <w:rsid w:val="006D4990"/>
    <w:rsid w:val="006D5855"/>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25DD"/>
    <w:rsid w:val="00765F3A"/>
    <w:rsid w:val="00774016"/>
    <w:rsid w:val="00774705"/>
    <w:rsid w:val="00784BC9"/>
    <w:rsid w:val="00791CD0"/>
    <w:rsid w:val="007A41B3"/>
    <w:rsid w:val="007A6412"/>
    <w:rsid w:val="007B741F"/>
    <w:rsid w:val="007C0033"/>
    <w:rsid w:val="007C061E"/>
    <w:rsid w:val="007C3A79"/>
    <w:rsid w:val="007C44F4"/>
    <w:rsid w:val="007C6066"/>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5998"/>
    <w:rsid w:val="008361A7"/>
    <w:rsid w:val="00837D6F"/>
    <w:rsid w:val="0084113B"/>
    <w:rsid w:val="00846702"/>
    <w:rsid w:val="00857532"/>
    <w:rsid w:val="00857F92"/>
    <w:rsid w:val="0086012B"/>
    <w:rsid w:val="00865098"/>
    <w:rsid w:val="00866674"/>
    <w:rsid w:val="008667A4"/>
    <w:rsid w:val="00870D45"/>
    <w:rsid w:val="0087460F"/>
    <w:rsid w:val="00877A62"/>
    <w:rsid w:val="00877E76"/>
    <w:rsid w:val="00880D48"/>
    <w:rsid w:val="00882E35"/>
    <w:rsid w:val="00883154"/>
    <w:rsid w:val="008962D6"/>
    <w:rsid w:val="008A604D"/>
    <w:rsid w:val="008B0D02"/>
    <w:rsid w:val="008B137A"/>
    <w:rsid w:val="008B5647"/>
    <w:rsid w:val="008C2849"/>
    <w:rsid w:val="008C4048"/>
    <w:rsid w:val="008D5BF7"/>
    <w:rsid w:val="008D5CCF"/>
    <w:rsid w:val="008D73F9"/>
    <w:rsid w:val="008E1CDE"/>
    <w:rsid w:val="008E7A0E"/>
    <w:rsid w:val="008F490E"/>
    <w:rsid w:val="00900944"/>
    <w:rsid w:val="009055FC"/>
    <w:rsid w:val="00905B49"/>
    <w:rsid w:val="009128D8"/>
    <w:rsid w:val="009303A5"/>
    <w:rsid w:val="00930D7E"/>
    <w:rsid w:val="0093140F"/>
    <w:rsid w:val="00933BBF"/>
    <w:rsid w:val="00943038"/>
    <w:rsid w:val="00943558"/>
    <w:rsid w:val="00943F8D"/>
    <w:rsid w:val="00945A1D"/>
    <w:rsid w:val="00945F01"/>
    <w:rsid w:val="00951C19"/>
    <w:rsid w:val="00957EDB"/>
    <w:rsid w:val="00960B31"/>
    <w:rsid w:val="00962A4F"/>
    <w:rsid w:val="00966CC1"/>
    <w:rsid w:val="00975137"/>
    <w:rsid w:val="00975DA5"/>
    <w:rsid w:val="00977622"/>
    <w:rsid w:val="00982DFE"/>
    <w:rsid w:val="00983BC3"/>
    <w:rsid w:val="00983C15"/>
    <w:rsid w:val="009844E7"/>
    <w:rsid w:val="00992E7A"/>
    <w:rsid w:val="009A74EE"/>
    <w:rsid w:val="009C35A6"/>
    <w:rsid w:val="009C363A"/>
    <w:rsid w:val="009C407D"/>
    <w:rsid w:val="009D0261"/>
    <w:rsid w:val="009D486B"/>
    <w:rsid w:val="009D48FA"/>
    <w:rsid w:val="009D73FC"/>
    <w:rsid w:val="009D78BD"/>
    <w:rsid w:val="009D7F09"/>
    <w:rsid w:val="009E27C2"/>
    <w:rsid w:val="009F35F5"/>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1EC3"/>
    <w:rsid w:val="00AB4228"/>
    <w:rsid w:val="00AB4A8A"/>
    <w:rsid w:val="00AC00EF"/>
    <w:rsid w:val="00AC2A9A"/>
    <w:rsid w:val="00AC5824"/>
    <w:rsid w:val="00AD16EB"/>
    <w:rsid w:val="00AD2ABE"/>
    <w:rsid w:val="00AE2ECF"/>
    <w:rsid w:val="00AE35E9"/>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34A5"/>
    <w:rsid w:val="00B6440A"/>
    <w:rsid w:val="00B7293E"/>
    <w:rsid w:val="00B80C59"/>
    <w:rsid w:val="00B83443"/>
    <w:rsid w:val="00B94362"/>
    <w:rsid w:val="00BA0122"/>
    <w:rsid w:val="00BA0501"/>
    <w:rsid w:val="00BA17C4"/>
    <w:rsid w:val="00BA5E72"/>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2F4F"/>
    <w:rsid w:val="00BF3840"/>
    <w:rsid w:val="00C01A74"/>
    <w:rsid w:val="00C05931"/>
    <w:rsid w:val="00C123AA"/>
    <w:rsid w:val="00C144FC"/>
    <w:rsid w:val="00C22198"/>
    <w:rsid w:val="00C34454"/>
    <w:rsid w:val="00C44377"/>
    <w:rsid w:val="00C51D64"/>
    <w:rsid w:val="00C55749"/>
    <w:rsid w:val="00C56B42"/>
    <w:rsid w:val="00C62B31"/>
    <w:rsid w:val="00C6320A"/>
    <w:rsid w:val="00C77404"/>
    <w:rsid w:val="00C80A9E"/>
    <w:rsid w:val="00C83F57"/>
    <w:rsid w:val="00C84D26"/>
    <w:rsid w:val="00C9024F"/>
    <w:rsid w:val="00C916BF"/>
    <w:rsid w:val="00C91D88"/>
    <w:rsid w:val="00CA5A38"/>
    <w:rsid w:val="00CA5D2C"/>
    <w:rsid w:val="00CB29F1"/>
    <w:rsid w:val="00CB4061"/>
    <w:rsid w:val="00CB6098"/>
    <w:rsid w:val="00CC0589"/>
    <w:rsid w:val="00CC06D7"/>
    <w:rsid w:val="00CC77BE"/>
    <w:rsid w:val="00CD14F4"/>
    <w:rsid w:val="00CD4BA2"/>
    <w:rsid w:val="00CE148F"/>
    <w:rsid w:val="00CE2D5E"/>
    <w:rsid w:val="00CE3C3C"/>
    <w:rsid w:val="00CE7EAD"/>
    <w:rsid w:val="00CF2A5C"/>
    <w:rsid w:val="00CF7444"/>
    <w:rsid w:val="00D015E1"/>
    <w:rsid w:val="00D03145"/>
    <w:rsid w:val="00D12807"/>
    <w:rsid w:val="00D17BD7"/>
    <w:rsid w:val="00D20EB0"/>
    <w:rsid w:val="00D24E72"/>
    <w:rsid w:val="00D25944"/>
    <w:rsid w:val="00D317FB"/>
    <w:rsid w:val="00D31D5C"/>
    <w:rsid w:val="00D31E89"/>
    <w:rsid w:val="00D36CC5"/>
    <w:rsid w:val="00D37909"/>
    <w:rsid w:val="00D409F4"/>
    <w:rsid w:val="00D45129"/>
    <w:rsid w:val="00D45594"/>
    <w:rsid w:val="00D479D6"/>
    <w:rsid w:val="00D50D93"/>
    <w:rsid w:val="00D526E1"/>
    <w:rsid w:val="00D54FB6"/>
    <w:rsid w:val="00D63C79"/>
    <w:rsid w:val="00D65D30"/>
    <w:rsid w:val="00D67506"/>
    <w:rsid w:val="00D70644"/>
    <w:rsid w:val="00D710D7"/>
    <w:rsid w:val="00D73B9B"/>
    <w:rsid w:val="00D77417"/>
    <w:rsid w:val="00D82EC0"/>
    <w:rsid w:val="00D8345E"/>
    <w:rsid w:val="00D83A12"/>
    <w:rsid w:val="00D87D89"/>
    <w:rsid w:val="00D92924"/>
    <w:rsid w:val="00DA3E74"/>
    <w:rsid w:val="00DA417F"/>
    <w:rsid w:val="00DB0D8C"/>
    <w:rsid w:val="00DC2B96"/>
    <w:rsid w:val="00DC3A93"/>
    <w:rsid w:val="00DC420D"/>
    <w:rsid w:val="00DC4E2A"/>
    <w:rsid w:val="00DC5FDE"/>
    <w:rsid w:val="00DD15F9"/>
    <w:rsid w:val="00DD2A2D"/>
    <w:rsid w:val="00DD2E3B"/>
    <w:rsid w:val="00DE11EE"/>
    <w:rsid w:val="00DE5FB5"/>
    <w:rsid w:val="00DF248E"/>
    <w:rsid w:val="00E01BA4"/>
    <w:rsid w:val="00E071B4"/>
    <w:rsid w:val="00E101D4"/>
    <w:rsid w:val="00E12DE2"/>
    <w:rsid w:val="00E13F76"/>
    <w:rsid w:val="00E1419E"/>
    <w:rsid w:val="00E16801"/>
    <w:rsid w:val="00E2194A"/>
    <w:rsid w:val="00E220C0"/>
    <w:rsid w:val="00E24559"/>
    <w:rsid w:val="00E25129"/>
    <w:rsid w:val="00E420CD"/>
    <w:rsid w:val="00E448FA"/>
    <w:rsid w:val="00E47755"/>
    <w:rsid w:val="00E5306A"/>
    <w:rsid w:val="00E638DE"/>
    <w:rsid w:val="00E86425"/>
    <w:rsid w:val="00E93E21"/>
    <w:rsid w:val="00EA0CD1"/>
    <w:rsid w:val="00EA4297"/>
    <w:rsid w:val="00EC3E0D"/>
    <w:rsid w:val="00EC4582"/>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0163"/>
    <w:rsid w:val="00F229C2"/>
    <w:rsid w:val="00F25423"/>
    <w:rsid w:val="00F30BB8"/>
    <w:rsid w:val="00F36809"/>
    <w:rsid w:val="00F419A4"/>
    <w:rsid w:val="00F45A6C"/>
    <w:rsid w:val="00F61BFC"/>
    <w:rsid w:val="00F63BA0"/>
    <w:rsid w:val="00F64C1C"/>
    <w:rsid w:val="00F6746F"/>
    <w:rsid w:val="00F7033B"/>
    <w:rsid w:val="00F707E5"/>
    <w:rsid w:val="00F72A1E"/>
    <w:rsid w:val="00F7534E"/>
    <w:rsid w:val="00F75602"/>
    <w:rsid w:val="00F77E5D"/>
    <w:rsid w:val="00F80659"/>
    <w:rsid w:val="00F81B17"/>
    <w:rsid w:val="00F8747C"/>
    <w:rsid w:val="00F9281D"/>
    <w:rsid w:val="00F94FAA"/>
    <w:rsid w:val="00F96343"/>
    <w:rsid w:val="00FA090F"/>
    <w:rsid w:val="00FA2EB3"/>
    <w:rsid w:val="00FA3D66"/>
    <w:rsid w:val="00FA5D2F"/>
    <w:rsid w:val="00FA6224"/>
    <w:rsid w:val="00FC0816"/>
    <w:rsid w:val="00FC6370"/>
    <w:rsid w:val="00FC640E"/>
    <w:rsid w:val="00FD0EC4"/>
    <w:rsid w:val="00FD128C"/>
    <w:rsid w:val="00FD73A5"/>
    <w:rsid w:val="00FE1BFA"/>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2E13C"/>
  <w15:docId w15:val="{D6372217-383D-4BDB-A21B-AE7C38E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CC06D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176A4"/>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A3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1037705269">
      <w:bodyDiv w:val="1"/>
      <w:marLeft w:val="0"/>
      <w:marRight w:val="0"/>
      <w:marTop w:val="0"/>
      <w:marBottom w:val="0"/>
      <w:divBdr>
        <w:top w:val="none" w:sz="0" w:space="0" w:color="auto"/>
        <w:left w:val="none" w:sz="0" w:space="0" w:color="auto"/>
        <w:bottom w:val="none" w:sz="0" w:space="0" w:color="auto"/>
        <w:right w:val="none" w:sz="0" w:space="0" w:color="auto"/>
      </w:divBdr>
    </w:div>
    <w:div w:id="1586568427">
      <w:bodyDiv w:val="1"/>
      <w:marLeft w:val="0"/>
      <w:marRight w:val="0"/>
      <w:marTop w:val="0"/>
      <w:marBottom w:val="0"/>
      <w:divBdr>
        <w:top w:val="none" w:sz="0" w:space="0" w:color="auto"/>
        <w:left w:val="none" w:sz="0" w:space="0" w:color="auto"/>
        <w:bottom w:val="none" w:sz="0" w:space="0" w:color="auto"/>
        <w:right w:val="none" w:sz="0" w:space="0" w:color="auto"/>
      </w:divBdr>
    </w:div>
    <w:div w:id="2052263027">
      <w:bodyDiv w:val="1"/>
      <w:marLeft w:val="0"/>
      <w:marRight w:val="0"/>
      <w:marTop w:val="0"/>
      <w:marBottom w:val="0"/>
      <w:divBdr>
        <w:top w:val="none" w:sz="0" w:space="0" w:color="auto"/>
        <w:left w:val="none" w:sz="0" w:space="0" w:color="auto"/>
        <w:bottom w:val="none" w:sz="0" w:space="0" w:color="auto"/>
        <w:right w:val="none" w:sz="0" w:space="0" w:color="auto"/>
      </w:divBdr>
      <w:divsChild>
        <w:div w:id="85796224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20.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ftreps.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80262BA8-B7EA-49D7-B32A-13F69C0C79B0}">
  <ds:schemaRefs>
    <ds:schemaRef ds:uri="http://schemas.openxmlformats.org/officeDocument/2006/bibliography"/>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Gould</dc:creator>
  <cp:lastModifiedBy>C Grupp</cp:lastModifiedBy>
  <cp:revision>14</cp:revision>
  <cp:lastPrinted>2015-08-08T16:18:00Z</cp:lastPrinted>
  <dcterms:created xsi:type="dcterms:W3CDTF">2019-12-18T18:56:00Z</dcterms:created>
  <dcterms:modified xsi:type="dcterms:W3CDTF">2021-03-27T19:06:00Z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