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4723" w14:textId="5AA7FAF1" w:rsidR="000306BA" w:rsidRDefault="00962A4F">
      <w:r>
        <w:rPr>
          <w:noProof/>
        </w:rPr>
        <w:drawing>
          <wp:anchor distT="0" distB="0" distL="114300" distR="114300" simplePos="0" relativeHeight="251809792" behindDoc="1" locked="0" layoutInCell="1" allowOverlap="1" wp14:anchorId="7952DC1E" wp14:editId="47EAC1E3">
            <wp:simplePos x="0" y="0"/>
            <wp:positionH relativeFrom="page">
              <wp:align>center</wp:align>
            </wp:positionH>
            <wp:positionV relativeFrom="paragraph">
              <wp:posOffset>-468867</wp:posOffset>
            </wp:positionV>
            <wp:extent cx="6498978" cy="8691404"/>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ve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498978" cy="8691404"/>
                    </a:xfrm>
                    <a:prstGeom prst="rect">
                      <a:avLst/>
                    </a:prstGeom>
                  </pic:spPr>
                </pic:pic>
              </a:graphicData>
            </a:graphic>
            <wp14:sizeRelH relativeFrom="page">
              <wp14:pctWidth>0</wp14:pctWidth>
            </wp14:sizeRelH>
            <wp14:sizeRelV relativeFrom="page">
              <wp14:pctHeight>0</wp14:pctHeight>
            </wp14:sizeRelV>
          </wp:anchor>
        </w:drawing>
      </w:r>
    </w:p>
    <w:p w14:paraId="4985E175" w14:textId="77777777" w:rsidR="000306BA" w:rsidRDefault="000306BA"/>
    <w:p w14:paraId="302713E1" w14:textId="77777777" w:rsidR="000306BA" w:rsidRDefault="000306BA"/>
    <w:p w14:paraId="6632786D" w14:textId="71E5E163" w:rsidR="000306BA" w:rsidRDefault="000306BA"/>
    <w:p w14:paraId="47738E64" w14:textId="3EA014CB" w:rsidR="00C123AA" w:rsidRDefault="00C123AA"/>
    <w:p w14:paraId="52A1CE35" w14:textId="2F764149" w:rsidR="00D65D30" w:rsidRDefault="00D65D30"/>
    <w:p w14:paraId="5971F449" w14:textId="4629FDB6" w:rsidR="004935B5" w:rsidRDefault="004935B5"/>
    <w:p w14:paraId="3648FAB4" w14:textId="0B67B006" w:rsidR="000306BA" w:rsidRPr="00BB75CB" w:rsidRDefault="000306BA">
      <w:pPr>
        <w:rPr>
          <w:lang w:val="es-MX"/>
        </w:rPr>
      </w:pPr>
    </w:p>
    <w:p w14:paraId="28C68B15" w14:textId="3CFCE847" w:rsidR="000306BA" w:rsidRPr="00BB75CB" w:rsidRDefault="000306BA">
      <w:pPr>
        <w:rPr>
          <w:sz w:val="28"/>
          <w:szCs w:val="28"/>
          <w:lang w:val="es-MX"/>
        </w:rPr>
      </w:pPr>
      <w:r w:rsidRPr="00BB75CB">
        <w:rPr>
          <w:sz w:val="28"/>
          <w:szCs w:val="28"/>
          <w:lang w:val="es-MX"/>
        </w:rPr>
        <w:tab/>
      </w:r>
      <w:r w:rsidRPr="00BB75CB">
        <w:rPr>
          <w:sz w:val="28"/>
          <w:szCs w:val="28"/>
          <w:lang w:val="es-MX"/>
        </w:rPr>
        <w:tab/>
      </w:r>
      <w:r w:rsidRPr="00BB75CB">
        <w:rPr>
          <w:sz w:val="28"/>
          <w:szCs w:val="28"/>
          <w:lang w:val="es-MX"/>
        </w:rPr>
        <w:tab/>
      </w:r>
      <w:r w:rsidRPr="00BB75CB">
        <w:rPr>
          <w:sz w:val="28"/>
          <w:szCs w:val="28"/>
          <w:lang w:val="es-MX"/>
        </w:rPr>
        <w:tab/>
      </w:r>
      <w:r w:rsidRPr="00BB75CB">
        <w:rPr>
          <w:sz w:val="28"/>
          <w:szCs w:val="28"/>
          <w:lang w:val="es-MX"/>
        </w:rPr>
        <w:tab/>
      </w:r>
    </w:p>
    <w:p w14:paraId="63D2673D" w14:textId="5F898E53" w:rsidR="000306BA" w:rsidRPr="00BB75CB" w:rsidRDefault="000306BA">
      <w:pPr>
        <w:rPr>
          <w:sz w:val="28"/>
          <w:szCs w:val="28"/>
          <w:lang w:val="es-MX"/>
        </w:rPr>
      </w:pPr>
      <w:r w:rsidRPr="00BB75CB">
        <w:rPr>
          <w:sz w:val="28"/>
          <w:szCs w:val="28"/>
          <w:lang w:val="es-MX"/>
        </w:rPr>
        <w:tab/>
      </w:r>
      <w:r w:rsidRPr="00BB75CB">
        <w:rPr>
          <w:sz w:val="28"/>
          <w:szCs w:val="28"/>
          <w:lang w:val="es-MX"/>
        </w:rPr>
        <w:tab/>
        <w:t xml:space="preserve"> </w:t>
      </w:r>
    </w:p>
    <w:p w14:paraId="19CF7B5C" w14:textId="2FF16A4C" w:rsidR="000306BA" w:rsidRPr="00BB75CB" w:rsidRDefault="00631EAB">
      <w:pPr>
        <w:rPr>
          <w:sz w:val="28"/>
          <w:szCs w:val="28"/>
          <w:lang w:val="es-MX"/>
        </w:rPr>
      </w:pPr>
      <w:r w:rsidRPr="00081D54">
        <w:rPr>
          <w:noProof/>
          <w:sz w:val="28"/>
          <w:szCs w:val="28"/>
        </w:rPr>
        <mc:AlternateContent>
          <mc:Choice Requires="wps">
            <w:drawing>
              <wp:anchor distT="45720" distB="45720" distL="114300" distR="114300" simplePos="0" relativeHeight="251659264" behindDoc="0" locked="0" layoutInCell="1" allowOverlap="1" wp14:anchorId="4DFC80A8" wp14:editId="2203C461">
                <wp:simplePos x="0" y="0"/>
                <wp:positionH relativeFrom="column">
                  <wp:posOffset>-514350</wp:posOffset>
                </wp:positionH>
                <wp:positionV relativeFrom="paragraph">
                  <wp:posOffset>272415</wp:posOffset>
                </wp:positionV>
                <wp:extent cx="5181600" cy="1709667"/>
                <wp:effectExtent l="0" t="0" r="0" b="508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709667"/>
                        </a:xfrm>
                        <a:prstGeom prst="rect">
                          <a:avLst/>
                        </a:prstGeom>
                        <a:noFill/>
                        <a:ln w="9525">
                          <a:noFill/>
                          <a:miter lim="800000"/>
                          <a:headEnd/>
                          <a:tailEnd/>
                        </a:ln>
                      </wps:spPr>
                      <wps:txbx>
                        <w:txbxContent>
                          <w:p w14:paraId="0BB5F1AA" w14:textId="22C5A0D5" w:rsidR="00A55321" w:rsidRPr="00032A7F" w:rsidRDefault="0020345B" w:rsidP="00032A7F">
                            <w:pPr>
                              <w:spacing w:after="80" w:line="240" w:lineRule="auto"/>
                              <w:rPr>
                                <w:rFonts w:ascii="Arial" w:hAnsi="Arial" w:cs="Arial"/>
                                <w:b/>
                                <w:color w:val="FFFFFF" w:themeColor="background1"/>
                                <w:sz w:val="40"/>
                                <w:szCs w:val="40"/>
                              </w:rPr>
                            </w:pPr>
                            <w:r>
                              <w:rPr>
                                <w:rFonts w:ascii="Arial" w:hAnsi="Arial" w:cs="Arial"/>
                                <w:b/>
                                <w:color w:val="FFFFFF" w:themeColor="background1"/>
                                <w:sz w:val="40"/>
                                <w:szCs w:val="40"/>
                              </w:rPr>
                              <w:t>Integrated ExpertZone Guide</w:t>
                            </w:r>
                          </w:p>
                          <w:p w14:paraId="5E04C373" w14:textId="25CF22D8" w:rsidR="00A55321" w:rsidRPr="00032A7F" w:rsidRDefault="00A55321" w:rsidP="00032A7F">
                            <w:pPr>
                              <w:spacing w:after="80" w:line="240" w:lineRule="auto"/>
                              <w:rPr>
                                <w:rFonts w:ascii="Arial" w:hAnsi="Arial" w:cs="Arial"/>
                                <w:color w:val="FFFFFF" w:themeColor="background1"/>
                                <w:sz w:val="40"/>
                                <w:szCs w:val="40"/>
                              </w:rPr>
                            </w:pPr>
                            <w:r w:rsidRPr="00032A7F">
                              <w:rPr>
                                <w:rFonts w:ascii="Arial" w:hAnsi="Arial" w:cs="Arial"/>
                                <w:color w:val="FFFFFF" w:themeColor="background1"/>
                                <w:sz w:val="40"/>
                                <w:szCs w:val="40"/>
                              </w:rPr>
                              <w:t xml:space="preserve">Version </w:t>
                            </w:r>
                            <w:r w:rsidR="00CD3ABD">
                              <w:rPr>
                                <w:rFonts w:ascii="Arial" w:hAnsi="Arial" w:cs="Arial"/>
                                <w:color w:val="FFFFFF" w:themeColor="background1"/>
                                <w:sz w:val="40"/>
                                <w:szCs w:val="40"/>
                              </w:rPr>
                              <w:t>21016</w:t>
                            </w:r>
                            <w:r w:rsidRPr="00032A7F">
                              <w:rPr>
                                <w:rFonts w:ascii="Arial" w:hAnsi="Arial" w:cs="Arial"/>
                                <w:color w:val="FFFFFF" w:themeColor="background1"/>
                                <w:sz w:val="40"/>
                                <w:szCs w:val="40"/>
                              </w:rPr>
                              <w:t xml:space="preserve"> </w:t>
                            </w:r>
                          </w:p>
                          <w:p w14:paraId="7F46E2DA" w14:textId="77777777" w:rsidR="00A55321" w:rsidRDefault="00A55321" w:rsidP="00032A7F">
                            <w:pPr>
                              <w:spacing w:after="80" w:line="240" w:lineRule="auto"/>
                              <w:rPr>
                                <w:rFonts w:ascii="Arial" w:hAnsi="Arial" w:cs="Arial"/>
                                <w:color w:val="FFFFFF" w:themeColor="background1"/>
                                <w:sz w:val="40"/>
                                <w:szCs w:val="40"/>
                              </w:rPr>
                            </w:pPr>
                          </w:p>
                          <w:p w14:paraId="77CAF18F" w14:textId="1D51660A" w:rsidR="00A55321" w:rsidRPr="00032A7F" w:rsidRDefault="004D4B97" w:rsidP="00032A7F">
                            <w:pPr>
                              <w:spacing w:after="80" w:line="240" w:lineRule="auto"/>
                              <w:rPr>
                                <w:rFonts w:ascii="Arial" w:hAnsi="Arial" w:cs="Arial"/>
                                <w:b/>
                                <w:color w:val="FFFFFF" w:themeColor="background1"/>
                                <w:sz w:val="24"/>
                                <w:szCs w:val="24"/>
                              </w:rPr>
                            </w:pPr>
                            <w:r>
                              <w:rPr>
                                <w:rFonts w:ascii="Arial" w:hAnsi="Arial" w:cs="Arial"/>
                                <w:b/>
                                <w:color w:val="FFFFFF" w:themeColor="background1"/>
                                <w:sz w:val="24"/>
                                <w:szCs w:val="24"/>
                              </w:rPr>
                              <w:t>Updated February</w:t>
                            </w:r>
                            <w:r w:rsidR="00CD3ABD">
                              <w:rPr>
                                <w:rFonts w:ascii="Arial" w:hAnsi="Arial" w:cs="Arial"/>
                                <w:b/>
                                <w:color w:val="FFFFFF" w:themeColor="background1"/>
                                <w:sz w:val="24"/>
                                <w:szCs w:val="24"/>
                              </w:rPr>
                              <w:t xml:space="preserve"> 10</w:t>
                            </w:r>
                            <w:r w:rsidR="00DF44E4">
                              <w:rPr>
                                <w:rFonts w:ascii="Arial" w:hAnsi="Arial" w:cs="Arial"/>
                                <w:b/>
                                <w:color w:val="FFFFFF" w:themeColor="background1"/>
                                <w:sz w:val="24"/>
                                <w:szCs w:val="24"/>
                              </w:rPr>
                              <w:t>,</w:t>
                            </w:r>
                            <w:r>
                              <w:rPr>
                                <w:rFonts w:ascii="Arial" w:hAnsi="Arial" w:cs="Arial"/>
                                <w:b/>
                                <w:color w:val="FFFFFF" w:themeColor="background1"/>
                                <w:sz w:val="24"/>
                                <w:szCs w:val="24"/>
                              </w:rPr>
                              <w:t xml:space="preserve"> 2016</w:t>
                            </w:r>
                          </w:p>
                          <w:p w14:paraId="741F945C" w14:textId="2EF86E8D" w:rsidR="00A55321" w:rsidRDefault="00A55321" w:rsidP="00081D54">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C80A8" id="_x0000_t202" coordsize="21600,21600" o:spt="202" path="m,l,21600r21600,l21600,xe">
                <v:stroke joinstyle="miter"/>
                <v:path gradientshapeok="t" o:connecttype="rect"/>
              </v:shapetype>
              <v:shape id="Text Box 2" o:spid="_x0000_s1026" type="#_x0000_t202" style="position:absolute;margin-left:-40.5pt;margin-top:21.45pt;width:408pt;height:134.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" filled="f" stroked="f">
                <v:textbox>
                  <w:txbxContent>
                    <w:p w14:paraId="0BB5F1AA" w14:textId="22C5A0D5" w:rsidR="00A55321" w:rsidRPr="00032A7F" w:rsidRDefault="0020345B" w:rsidP="00032A7F">
                      <w:pPr>
                        <w:spacing w:after="80" w:line="240" w:lineRule="auto"/>
                        <w:rPr>
                          <w:rFonts w:ascii="Arial" w:hAnsi="Arial" w:cs="Arial"/>
                          <w:b/>
                          <w:color w:val="FFFFFF" w:themeColor="background1"/>
                          <w:sz w:val="40"/>
                          <w:szCs w:val="40"/>
                        </w:rPr>
                      </w:pPr>
                      <w:r>
                        <w:rPr>
                          <w:rFonts w:ascii="Arial" w:hAnsi="Arial" w:cs="Arial"/>
                          <w:b/>
                          <w:color w:val="FFFFFF" w:themeColor="background1"/>
                          <w:sz w:val="40"/>
                          <w:szCs w:val="40"/>
                        </w:rPr>
                        <w:t>Integrated ExpertZone Guide</w:t>
                      </w:r>
                    </w:p>
                    <w:p w14:paraId="5E04C373" w14:textId="25CF22D8" w:rsidR="00A55321" w:rsidRPr="00032A7F" w:rsidRDefault="00A55321" w:rsidP="00032A7F">
                      <w:pPr>
                        <w:spacing w:after="80" w:line="240" w:lineRule="auto"/>
                        <w:rPr>
                          <w:rFonts w:ascii="Arial" w:hAnsi="Arial" w:cs="Arial"/>
                          <w:color w:val="FFFFFF" w:themeColor="background1"/>
                          <w:sz w:val="40"/>
                          <w:szCs w:val="40"/>
                        </w:rPr>
                      </w:pPr>
                      <w:r w:rsidRPr="00032A7F">
                        <w:rPr>
                          <w:rFonts w:ascii="Arial" w:hAnsi="Arial" w:cs="Arial"/>
                          <w:color w:val="FFFFFF" w:themeColor="background1"/>
                          <w:sz w:val="40"/>
                          <w:szCs w:val="40"/>
                        </w:rPr>
                        <w:t xml:space="preserve">Version </w:t>
                      </w:r>
                      <w:r w:rsidR="00CD3ABD">
                        <w:rPr>
                          <w:rFonts w:ascii="Arial" w:hAnsi="Arial" w:cs="Arial"/>
                          <w:color w:val="FFFFFF" w:themeColor="background1"/>
                          <w:sz w:val="40"/>
                          <w:szCs w:val="40"/>
                        </w:rPr>
                        <w:t>21016</w:t>
                      </w:r>
                      <w:r w:rsidRPr="00032A7F">
                        <w:rPr>
                          <w:rFonts w:ascii="Arial" w:hAnsi="Arial" w:cs="Arial"/>
                          <w:color w:val="FFFFFF" w:themeColor="background1"/>
                          <w:sz w:val="40"/>
                          <w:szCs w:val="40"/>
                        </w:rPr>
                        <w:t xml:space="preserve"> </w:t>
                      </w:r>
                    </w:p>
                    <w:p w14:paraId="7F46E2DA" w14:textId="77777777" w:rsidR="00A55321" w:rsidRDefault="00A55321" w:rsidP="00032A7F">
                      <w:pPr>
                        <w:spacing w:after="80" w:line="240" w:lineRule="auto"/>
                        <w:rPr>
                          <w:rFonts w:ascii="Arial" w:hAnsi="Arial" w:cs="Arial"/>
                          <w:color w:val="FFFFFF" w:themeColor="background1"/>
                          <w:sz w:val="40"/>
                          <w:szCs w:val="40"/>
                        </w:rPr>
                      </w:pPr>
                    </w:p>
                    <w:p w14:paraId="77CAF18F" w14:textId="1D51660A" w:rsidR="00A55321" w:rsidRPr="00032A7F" w:rsidRDefault="004D4B97" w:rsidP="00032A7F">
                      <w:pPr>
                        <w:spacing w:after="80" w:line="240" w:lineRule="auto"/>
                        <w:rPr>
                          <w:rFonts w:ascii="Arial" w:hAnsi="Arial" w:cs="Arial"/>
                          <w:b/>
                          <w:color w:val="FFFFFF" w:themeColor="background1"/>
                          <w:sz w:val="24"/>
                          <w:szCs w:val="24"/>
                        </w:rPr>
                      </w:pPr>
                      <w:r>
                        <w:rPr>
                          <w:rFonts w:ascii="Arial" w:hAnsi="Arial" w:cs="Arial"/>
                          <w:b/>
                          <w:color w:val="FFFFFF" w:themeColor="background1"/>
                          <w:sz w:val="24"/>
                          <w:szCs w:val="24"/>
                        </w:rPr>
                        <w:t>Updated February</w:t>
                      </w:r>
                      <w:r w:rsidR="00CD3ABD">
                        <w:rPr>
                          <w:rFonts w:ascii="Arial" w:hAnsi="Arial" w:cs="Arial"/>
                          <w:b/>
                          <w:color w:val="FFFFFF" w:themeColor="background1"/>
                          <w:sz w:val="24"/>
                          <w:szCs w:val="24"/>
                        </w:rPr>
                        <w:t xml:space="preserve"> 10</w:t>
                      </w:r>
                      <w:r w:rsidR="00DF44E4">
                        <w:rPr>
                          <w:rFonts w:ascii="Arial" w:hAnsi="Arial" w:cs="Arial"/>
                          <w:b/>
                          <w:color w:val="FFFFFF" w:themeColor="background1"/>
                          <w:sz w:val="24"/>
                          <w:szCs w:val="24"/>
                        </w:rPr>
                        <w:t>,</w:t>
                      </w:r>
                      <w:r>
                        <w:rPr>
                          <w:rFonts w:ascii="Arial" w:hAnsi="Arial" w:cs="Arial"/>
                          <w:b/>
                          <w:color w:val="FFFFFF" w:themeColor="background1"/>
                          <w:sz w:val="24"/>
                          <w:szCs w:val="24"/>
                        </w:rPr>
                        <w:t xml:space="preserve"> 2016</w:t>
                      </w:r>
                    </w:p>
                    <w:p w14:paraId="741F945C" w14:textId="2EF86E8D" w:rsidR="00A55321" w:rsidRDefault="00A55321" w:rsidP="00081D54">
                      <w:pPr>
                        <w:jc w:val="right"/>
                      </w:pPr>
                    </w:p>
                  </w:txbxContent>
                </v:textbox>
              </v:shape>
            </w:pict>
          </mc:Fallback>
        </mc:AlternateContent>
      </w:r>
      <w:r w:rsidR="000306BA" w:rsidRPr="00BB75CB">
        <w:rPr>
          <w:sz w:val="28"/>
          <w:szCs w:val="28"/>
          <w:lang w:val="es-MX"/>
        </w:rPr>
        <w:tab/>
      </w:r>
    </w:p>
    <w:p w14:paraId="47BC36FD" w14:textId="040431A6" w:rsidR="000306BA" w:rsidRPr="00BB75CB" w:rsidRDefault="000306BA">
      <w:pPr>
        <w:rPr>
          <w:sz w:val="28"/>
          <w:szCs w:val="28"/>
          <w:lang w:val="es-MX"/>
        </w:rPr>
      </w:pPr>
      <w:r w:rsidRPr="00BB75CB">
        <w:rPr>
          <w:sz w:val="28"/>
          <w:szCs w:val="28"/>
          <w:lang w:val="es-MX"/>
        </w:rPr>
        <w:tab/>
      </w:r>
      <w:r w:rsidRPr="00BB75CB">
        <w:rPr>
          <w:sz w:val="28"/>
          <w:szCs w:val="28"/>
          <w:lang w:val="es-MX"/>
        </w:rPr>
        <w:tab/>
      </w:r>
      <w:r w:rsidRPr="00BB75CB">
        <w:rPr>
          <w:sz w:val="28"/>
          <w:szCs w:val="28"/>
          <w:lang w:val="es-MX"/>
        </w:rPr>
        <w:tab/>
      </w:r>
    </w:p>
    <w:p w14:paraId="1A965517" w14:textId="77777777" w:rsidR="00545F98" w:rsidRPr="00BB75CB" w:rsidRDefault="000306BA">
      <w:pPr>
        <w:rPr>
          <w:lang w:val="es-MX"/>
        </w:rPr>
      </w:pPr>
      <w:r w:rsidRPr="00BB75CB">
        <w:rPr>
          <w:sz w:val="28"/>
          <w:szCs w:val="28"/>
          <w:lang w:val="es-MX"/>
        </w:rPr>
        <w:tab/>
      </w:r>
      <w:r w:rsidRPr="00BB75CB">
        <w:rPr>
          <w:sz w:val="28"/>
          <w:szCs w:val="28"/>
          <w:lang w:val="es-MX"/>
        </w:rPr>
        <w:tab/>
      </w:r>
      <w:r w:rsidRPr="00BB75CB">
        <w:rPr>
          <w:sz w:val="28"/>
          <w:szCs w:val="28"/>
          <w:lang w:val="es-MX"/>
        </w:rPr>
        <w:tab/>
        <w:t xml:space="preserve"> </w:t>
      </w:r>
    </w:p>
    <w:p w14:paraId="144B0A48" w14:textId="3491CB53" w:rsidR="00081D54" w:rsidRDefault="00081D54">
      <w:pPr>
        <w:rPr>
          <w:lang w:val="es-MX"/>
        </w:rPr>
      </w:pPr>
      <w:r>
        <w:rPr>
          <w:lang w:val="es-MX"/>
        </w:rPr>
        <w:br w:type="page"/>
      </w:r>
    </w:p>
    <w:p w14:paraId="5831EEB1" w14:textId="6626097B" w:rsidR="00545F98" w:rsidRPr="00BB75CB" w:rsidRDefault="00545F98">
      <w:pPr>
        <w:rPr>
          <w:lang w:val="es-MX"/>
        </w:rPr>
      </w:pPr>
    </w:p>
    <w:p w14:paraId="646772CE" w14:textId="2261D128" w:rsidR="00E1419E" w:rsidRPr="00413F29" w:rsidRDefault="0020345B">
      <w:pPr>
        <w:rPr>
          <w:b/>
          <w:color w:val="7F7F7F" w:themeColor="text1" w:themeTint="80"/>
          <w:sz w:val="36"/>
          <w:szCs w:val="36"/>
        </w:rPr>
      </w:pPr>
      <w:r w:rsidRPr="00413F29">
        <w:rPr>
          <w:b/>
          <w:color w:val="7F7F7F" w:themeColor="text1" w:themeTint="80"/>
          <w:sz w:val="36"/>
          <w:szCs w:val="36"/>
        </w:rPr>
        <w:t>INTEGRATED REP/E</w:t>
      </w:r>
      <w:r w:rsidR="00CD3ABD">
        <w:rPr>
          <w:b/>
          <w:color w:val="7F7F7F" w:themeColor="text1" w:themeTint="80"/>
          <w:sz w:val="36"/>
          <w:szCs w:val="36"/>
        </w:rPr>
        <w:t>xpert</w:t>
      </w:r>
      <w:r w:rsidRPr="00413F29">
        <w:rPr>
          <w:b/>
          <w:color w:val="7F7F7F" w:themeColor="text1" w:themeTint="80"/>
          <w:sz w:val="36"/>
          <w:szCs w:val="36"/>
        </w:rPr>
        <w:t>Z</w:t>
      </w:r>
      <w:r w:rsidR="00CD3ABD">
        <w:rPr>
          <w:b/>
          <w:color w:val="7F7F7F" w:themeColor="text1" w:themeTint="80"/>
          <w:sz w:val="36"/>
          <w:szCs w:val="36"/>
        </w:rPr>
        <w:t>one</w:t>
      </w:r>
      <w:r w:rsidRPr="00413F29">
        <w:rPr>
          <w:b/>
          <w:color w:val="7F7F7F" w:themeColor="text1" w:themeTint="80"/>
          <w:sz w:val="36"/>
          <w:szCs w:val="36"/>
        </w:rPr>
        <w:t xml:space="preserve"> </w:t>
      </w:r>
      <w:r w:rsidR="00A55321" w:rsidRPr="00413F29">
        <w:rPr>
          <w:b/>
          <w:color w:val="7F7F7F" w:themeColor="text1" w:themeTint="80"/>
          <w:sz w:val="36"/>
          <w:szCs w:val="36"/>
        </w:rPr>
        <w:t>QUICK START GUIDE</w:t>
      </w:r>
      <w:r w:rsidR="00E1419E" w:rsidRPr="00413F29">
        <w:rPr>
          <w:b/>
          <w:color w:val="7F7F7F" w:themeColor="text1" w:themeTint="80"/>
          <w:sz w:val="36"/>
          <w:szCs w:val="36"/>
        </w:rPr>
        <w:t xml:space="preserve"> </w:t>
      </w:r>
    </w:p>
    <w:p w14:paraId="3451228B" w14:textId="03A7AB96" w:rsidR="00E1419E" w:rsidRDefault="00F61BFC">
      <w:pPr>
        <w:rPr>
          <w:color w:val="595959" w:themeColor="text1" w:themeTint="A6"/>
          <w:sz w:val="36"/>
          <w:szCs w:val="36"/>
        </w:rPr>
      </w:pPr>
      <w:r>
        <w:rPr>
          <w:noProof/>
          <w:color w:val="595959" w:themeColor="text1" w:themeTint="A6"/>
          <w:sz w:val="28"/>
          <w:szCs w:val="28"/>
        </w:rPr>
        <w:drawing>
          <wp:anchor distT="0" distB="0" distL="114300" distR="114300" simplePos="0" relativeHeight="251857920" behindDoc="0" locked="0" layoutInCell="1" allowOverlap="1" wp14:anchorId="73F49EDC" wp14:editId="6C6BF930">
            <wp:simplePos x="0" y="0"/>
            <wp:positionH relativeFrom="margin">
              <wp:posOffset>-1662730</wp:posOffset>
            </wp:positionH>
            <wp:positionV relativeFrom="paragraph">
              <wp:posOffset>235864</wp:posOffset>
            </wp:positionV>
            <wp:extent cx="1254299" cy="809037"/>
            <wp:effectExtent l="0" t="0" r="3175" b="0"/>
            <wp:wrapNone/>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7" name="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4299" cy="809037"/>
                    </a:xfrm>
                    <a:prstGeom prst="rect">
                      <a:avLst/>
                    </a:prstGeom>
                  </pic:spPr>
                </pic:pic>
              </a:graphicData>
            </a:graphic>
            <wp14:sizeRelH relativeFrom="page">
              <wp14:pctWidth>0</wp14:pctWidth>
            </wp14:sizeRelH>
            <wp14:sizeRelV relativeFrom="page">
              <wp14:pctHeight>0</wp14:pctHeight>
            </wp14:sizeRelV>
          </wp:anchor>
        </w:drawing>
      </w:r>
    </w:p>
    <w:p w14:paraId="00B672F8" w14:textId="411ACB56" w:rsidR="00E1419E" w:rsidRPr="008113FE" w:rsidRDefault="00F36809">
      <w:pPr>
        <w:rPr>
          <w:color w:val="5B9BD5" w:themeColor="accent1"/>
          <w:sz w:val="36"/>
          <w:szCs w:val="36"/>
        </w:rPr>
      </w:pPr>
      <w:r w:rsidRPr="00966CC1">
        <w:rPr>
          <w:b/>
          <w:noProof/>
          <w:color w:val="595959" w:themeColor="text1" w:themeTint="A6"/>
          <w:sz w:val="28"/>
          <w:szCs w:val="28"/>
        </w:rPr>
        <w:drawing>
          <wp:anchor distT="0" distB="0" distL="114300" distR="114300" simplePos="0" relativeHeight="251854848" behindDoc="1" locked="0" layoutInCell="1" allowOverlap="1" wp14:anchorId="1F1C363F" wp14:editId="1D692572">
            <wp:simplePos x="0" y="0"/>
            <wp:positionH relativeFrom="margin">
              <wp:posOffset>-9525</wp:posOffset>
            </wp:positionH>
            <wp:positionV relativeFrom="paragraph">
              <wp:posOffset>346710</wp:posOffset>
            </wp:positionV>
            <wp:extent cx="406673" cy="405500"/>
            <wp:effectExtent l="0" t="0" r="0" b="0"/>
            <wp:wrapNone/>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Verifi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673" cy="405500"/>
                    </a:xfrm>
                    <a:prstGeom prst="rect">
                      <a:avLst/>
                    </a:prstGeom>
                  </pic:spPr>
                </pic:pic>
              </a:graphicData>
            </a:graphic>
            <wp14:sizeRelH relativeFrom="page">
              <wp14:pctWidth>0</wp14:pctWidth>
            </wp14:sizeRelH>
            <wp14:sizeRelV relativeFrom="page">
              <wp14:pctHeight>0</wp14:pctHeight>
            </wp14:sizeRelV>
          </wp:anchor>
        </w:drawing>
      </w:r>
      <w:r w:rsidR="00E1419E" w:rsidRPr="008113FE">
        <w:rPr>
          <w:color w:val="5B9BD5" w:themeColor="accent1"/>
          <w:sz w:val="36"/>
          <w:szCs w:val="36"/>
        </w:rPr>
        <w:t>After reading this document, you should be able to:</w:t>
      </w:r>
    </w:p>
    <w:p w14:paraId="6AB56409" w14:textId="1F382202" w:rsidR="00F36809" w:rsidRPr="00413F29" w:rsidRDefault="00F36809" w:rsidP="00F36809">
      <w:pPr>
        <w:ind w:left="720"/>
        <w:rPr>
          <w:b/>
          <w:i/>
          <w:color w:val="7F7F7F" w:themeColor="text1" w:themeTint="80"/>
          <w:sz w:val="28"/>
          <w:szCs w:val="28"/>
        </w:rPr>
      </w:pPr>
      <w:r w:rsidRPr="00413F29">
        <w:rPr>
          <w:b/>
          <w:noProof/>
          <w:color w:val="7F7F7F" w:themeColor="text1" w:themeTint="80"/>
          <w:sz w:val="28"/>
          <w:szCs w:val="28"/>
        </w:rPr>
        <w:drawing>
          <wp:anchor distT="0" distB="0" distL="114300" distR="114300" simplePos="0" relativeHeight="251852800" behindDoc="1" locked="0" layoutInCell="1" allowOverlap="1" wp14:anchorId="75409DA4" wp14:editId="315D2315">
            <wp:simplePos x="0" y="0"/>
            <wp:positionH relativeFrom="margin">
              <wp:posOffset>-9525</wp:posOffset>
            </wp:positionH>
            <wp:positionV relativeFrom="paragraph">
              <wp:posOffset>494030</wp:posOffset>
            </wp:positionV>
            <wp:extent cx="406673" cy="405500"/>
            <wp:effectExtent l="0" t="0" r="0" b="0"/>
            <wp:wrapNone/>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Verifi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673" cy="405500"/>
                    </a:xfrm>
                    <a:prstGeom prst="rect">
                      <a:avLst/>
                    </a:prstGeom>
                  </pic:spPr>
                </pic:pic>
              </a:graphicData>
            </a:graphic>
            <wp14:sizeRelH relativeFrom="page">
              <wp14:pctWidth>0</wp14:pctWidth>
            </wp14:sizeRelH>
            <wp14:sizeRelV relativeFrom="page">
              <wp14:pctHeight>0</wp14:pctHeight>
            </wp14:sizeRelV>
          </wp:anchor>
        </w:drawing>
      </w:r>
      <w:r w:rsidR="00A55321" w:rsidRPr="00413F29">
        <w:rPr>
          <w:b/>
          <w:i/>
          <w:color w:val="7F7F7F" w:themeColor="text1" w:themeTint="80"/>
          <w:sz w:val="28"/>
          <w:szCs w:val="28"/>
        </w:rPr>
        <w:t xml:space="preserve">Have a general understanding of the new </w:t>
      </w:r>
      <w:r w:rsidR="0020345B" w:rsidRPr="00413F29">
        <w:rPr>
          <w:b/>
          <w:i/>
          <w:color w:val="7F7F7F" w:themeColor="text1" w:themeTint="80"/>
          <w:sz w:val="28"/>
          <w:szCs w:val="28"/>
        </w:rPr>
        <w:t>integration between the Retail Engagement Program and ExpertZone.</w:t>
      </w:r>
    </w:p>
    <w:p w14:paraId="6DCCFA37" w14:textId="68DC46C0" w:rsidR="00F36809" w:rsidRPr="00413F29" w:rsidRDefault="00F36809" w:rsidP="00F36809">
      <w:pPr>
        <w:ind w:left="720"/>
        <w:rPr>
          <w:b/>
          <w:i/>
          <w:color w:val="7F7F7F" w:themeColor="text1" w:themeTint="80"/>
          <w:sz w:val="28"/>
          <w:szCs w:val="28"/>
        </w:rPr>
      </w:pPr>
      <w:r w:rsidRPr="00413F29">
        <w:rPr>
          <w:noProof/>
          <w:color w:val="7F7F7F" w:themeColor="text1" w:themeTint="80"/>
          <w:sz w:val="28"/>
          <w:szCs w:val="28"/>
        </w:rPr>
        <w:drawing>
          <wp:anchor distT="0" distB="0" distL="114300" distR="114300" simplePos="0" relativeHeight="251850752" behindDoc="1" locked="0" layoutInCell="1" allowOverlap="1" wp14:anchorId="6EFC22E3" wp14:editId="6187893D">
            <wp:simplePos x="0" y="0"/>
            <wp:positionH relativeFrom="margin">
              <wp:posOffset>-10795</wp:posOffset>
            </wp:positionH>
            <wp:positionV relativeFrom="paragraph">
              <wp:posOffset>487045</wp:posOffset>
            </wp:positionV>
            <wp:extent cx="406673" cy="405500"/>
            <wp:effectExtent l="0" t="0" r="0" b="0"/>
            <wp:wrapNone/>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Verified.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06673" cy="405500"/>
                    </a:xfrm>
                    <a:prstGeom prst="rect">
                      <a:avLst/>
                    </a:prstGeom>
                  </pic:spPr>
                </pic:pic>
              </a:graphicData>
            </a:graphic>
            <wp14:sizeRelH relativeFrom="page">
              <wp14:pctWidth>0</wp14:pctWidth>
            </wp14:sizeRelH>
            <wp14:sizeRelV relativeFrom="page">
              <wp14:pctHeight>0</wp14:pctHeight>
            </wp14:sizeRelV>
          </wp:anchor>
        </w:drawing>
      </w:r>
      <w:r w:rsidRPr="00413F29">
        <w:rPr>
          <w:b/>
          <w:i/>
          <w:color w:val="7F7F7F" w:themeColor="text1" w:themeTint="80"/>
          <w:sz w:val="28"/>
          <w:szCs w:val="28"/>
        </w:rPr>
        <w:t xml:space="preserve">Know where to find the ExpertZone Token and </w:t>
      </w:r>
      <w:r w:rsidR="00413F29" w:rsidRPr="00413F29">
        <w:rPr>
          <w:b/>
          <w:i/>
          <w:color w:val="7F7F7F" w:themeColor="text1" w:themeTint="80"/>
          <w:sz w:val="28"/>
          <w:szCs w:val="28"/>
        </w:rPr>
        <w:t xml:space="preserve">ways </w:t>
      </w:r>
      <w:r w:rsidRPr="00413F29">
        <w:rPr>
          <w:b/>
          <w:i/>
          <w:color w:val="7F7F7F" w:themeColor="text1" w:themeTint="80"/>
          <w:sz w:val="28"/>
          <w:szCs w:val="28"/>
        </w:rPr>
        <w:t>provide this to the denoted Retail Pro</w:t>
      </w:r>
    </w:p>
    <w:p w14:paraId="7481EEAE" w14:textId="00A6E7C7" w:rsidR="00E1419E" w:rsidRPr="00413F29" w:rsidRDefault="00F36809" w:rsidP="00F36809">
      <w:pPr>
        <w:ind w:left="720"/>
        <w:rPr>
          <w:b/>
          <w:i/>
          <w:color w:val="7F7F7F" w:themeColor="text1" w:themeTint="80"/>
          <w:sz w:val="28"/>
          <w:szCs w:val="28"/>
        </w:rPr>
      </w:pPr>
      <w:r w:rsidRPr="00413F29">
        <w:rPr>
          <w:b/>
          <w:i/>
          <w:color w:val="7F7F7F" w:themeColor="text1" w:themeTint="80"/>
          <w:sz w:val="28"/>
          <w:szCs w:val="28"/>
        </w:rPr>
        <w:t>View ExpertZone data within the Retail Engagement Program</w:t>
      </w:r>
      <w:r w:rsidR="00A55321" w:rsidRPr="00413F29">
        <w:rPr>
          <w:b/>
          <w:i/>
          <w:color w:val="7F7F7F" w:themeColor="text1" w:themeTint="80"/>
          <w:sz w:val="28"/>
          <w:szCs w:val="28"/>
        </w:rPr>
        <w:t>.</w:t>
      </w:r>
    </w:p>
    <w:p w14:paraId="3B9D7A4B" w14:textId="53814B11" w:rsidR="00966CC1" w:rsidRDefault="00966CC1">
      <w:pPr>
        <w:rPr>
          <w:color w:val="5B9BD5" w:themeColor="accent1"/>
          <w:sz w:val="36"/>
          <w:szCs w:val="36"/>
        </w:rPr>
      </w:pPr>
    </w:p>
    <w:p w14:paraId="7ADDA1F4" w14:textId="77777777" w:rsidR="008B5647" w:rsidRPr="008113FE" w:rsidRDefault="008B5647" w:rsidP="008B5647">
      <w:pPr>
        <w:rPr>
          <w:color w:val="7F7F7F" w:themeColor="text1" w:themeTint="80"/>
          <w:sz w:val="24"/>
          <w:szCs w:val="24"/>
        </w:rPr>
      </w:pPr>
    </w:p>
    <w:p w14:paraId="2754E50B" w14:textId="77777777" w:rsidR="008B5647" w:rsidRPr="00E1419E" w:rsidRDefault="008B5647" w:rsidP="00E1419E">
      <w:pPr>
        <w:rPr>
          <w:color w:val="595959" w:themeColor="text1" w:themeTint="A6"/>
          <w:sz w:val="28"/>
          <w:szCs w:val="28"/>
        </w:rPr>
      </w:pPr>
    </w:p>
    <w:p w14:paraId="3DD084C9" w14:textId="7B7CF4F2" w:rsidR="00E1419E" w:rsidRPr="00E1419E" w:rsidRDefault="00E1419E">
      <w:pPr>
        <w:rPr>
          <w:color w:val="595959" w:themeColor="text1" w:themeTint="A6"/>
          <w:sz w:val="28"/>
          <w:szCs w:val="28"/>
        </w:rPr>
      </w:pPr>
    </w:p>
    <w:p w14:paraId="1AD76BBA" w14:textId="27A8C732" w:rsidR="00F36809" w:rsidRDefault="00F36809">
      <w:pPr>
        <w:rPr>
          <w:color w:val="595959" w:themeColor="text1" w:themeTint="A6"/>
          <w:sz w:val="44"/>
          <w:szCs w:val="44"/>
        </w:rPr>
      </w:pPr>
      <w:r>
        <w:rPr>
          <w:color w:val="595959" w:themeColor="text1" w:themeTint="A6"/>
          <w:sz w:val="44"/>
          <w:szCs w:val="44"/>
        </w:rPr>
        <w:br w:type="page"/>
      </w:r>
    </w:p>
    <w:sdt>
      <w:sdtPr>
        <w:rPr>
          <w:rFonts w:asciiTheme="minorHAnsi" w:eastAsiaTheme="minorHAnsi" w:hAnsiTheme="minorHAnsi" w:cstheme="minorBidi"/>
          <w:color w:val="auto"/>
          <w:sz w:val="22"/>
          <w:szCs w:val="22"/>
        </w:rPr>
        <w:id w:val="626434260"/>
        <w:docPartObj>
          <w:docPartGallery w:val="Table of Contents"/>
          <w:docPartUnique/>
        </w:docPartObj>
      </w:sdtPr>
      <w:sdtEndPr>
        <w:rPr>
          <w:b/>
          <w:bCs/>
          <w:noProof/>
        </w:rPr>
      </w:sdtEndPr>
      <w:sdtContent>
        <w:p w14:paraId="65B33340" w14:textId="64B74DEF" w:rsidR="002F2C86" w:rsidRPr="002F2C86" w:rsidRDefault="002F2C86">
          <w:pPr>
            <w:pStyle w:val="TOCHeading"/>
            <w:rPr>
              <w:sz w:val="40"/>
            </w:rPr>
          </w:pPr>
          <w:r w:rsidRPr="002F2C86">
            <w:rPr>
              <w:sz w:val="40"/>
            </w:rPr>
            <w:t>Table of Contents</w:t>
          </w:r>
        </w:p>
        <w:p w14:paraId="4029DCD4" w14:textId="5CFC2140" w:rsidR="0042509C" w:rsidRPr="0042509C" w:rsidRDefault="002F2C86">
          <w:pPr>
            <w:pStyle w:val="TOC1"/>
            <w:tabs>
              <w:tab w:val="right" w:leader="dot" w:pos="7910"/>
            </w:tabs>
            <w:rPr>
              <w:rFonts w:eastAsiaTheme="minorEastAsia"/>
              <w:noProof/>
              <w:color w:val="7F7F7F" w:themeColor="text1" w:themeTint="80"/>
            </w:rPr>
          </w:pPr>
          <w:r w:rsidRPr="00413F29">
            <w:rPr>
              <w:color w:val="7F7F7F" w:themeColor="text1" w:themeTint="80"/>
              <w:sz w:val="28"/>
            </w:rPr>
            <w:fldChar w:fldCharType="begin"/>
          </w:r>
          <w:r w:rsidRPr="00413F29">
            <w:rPr>
              <w:color w:val="7F7F7F" w:themeColor="text1" w:themeTint="80"/>
              <w:sz w:val="28"/>
            </w:rPr>
            <w:instrText xml:space="preserve"> TOC \o "1-3" \h \z \u </w:instrText>
          </w:r>
          <w:r w:rsidRPr="00413F29">
            <w:rPr>
              <w:color w:val="7F7F7F" w:themeColor="text1" w:themeTint="80"/>
              <w:sz w:val="28"/>
            </w:rPr>
            <w:fldChar w:fldCharType="separate"/>
          </w:r>
          <w:hyperlink w:anchor="_Toc426834915" w:history="1">
            <w:r w:rsidR="0042509C" w:rsidRPr="0042509C">
              <w:rPr>
                <w:rStyle w:val="Hyperlink"/>
                <w:noProof/>
                <w:color w:val="7F7F7F" w:themeColor="text1" w:themeTint="80"/>
              </w:rPr>
              <w:t>Overview</w:t>
            </w:r>
            <w:r w:rsidR="0042509C" w:rsidRPr="0042509C">
              <w:rPr>
                <w:noProof/>
                <w:webHidden/>
                <w:color w:val="7F7F7F" w:themeColor="text1" w:themeTint="80"/>
              </w:rPr>
              <w:tab/>
            </w:r>
            <w:r w:rsidR="0042509C" w:rsidRPr="0042509C">
              <w:rPr>
                <w:noProof/>
                <w:webHidden/>
                <w:color w:val="7F7F7F" w:themeColor="text1" w:themeTint="80"/>
              </w:rPr>
              <w:fldChar w:fldCharType="begin"/>
            </w:r>
            <w:r w:rsidR="0042509C" w:rsidRPr="0042509C">
              <w:rPr>
                <w:noProof/>
                <w:webHidden/>
                <w:color w:val="7F7F7F" w:themeColor="text1" w:themeTint="80"/>
              </w:rPr>
              <w:instrText xml:space="preserve"> PAGEREF _Toc426834915 \h </w:instrText>
            </w:r>
            <w:r w:rsidR="0042509C" w:rsidRPr="0042509C">
              <w:rPr>
                <w:noProof/>
                <w:webHidden/>
                <w:color w:val="7F7F7F" w:themeColor="text1" w:themeTint="80"/>
              </w:rPr>
            </w:r>
            <w:r w:rsidR="0042509C" w:rsidRPr="0042509C">
              <w:rPr>
                <w:noProof/>
                <w:webHidden/>
                <w:color w:val="7F7F7F" w:themeColor="text1" w:themeTint="80"/>
              </w:rPr>
              <w:fldChar w:fldCharType="separate"/>
            </w:r>
            <w:r w:rsidR="00CD3ABD">
              <w:rPr>
                <w:noProof/>
                <w:webHidden/>
                <w:color w:val="7F7F7F" w:themeColor="text1" w:themeTint="80"/>
              </w:rPr>
              <w:t>4</w:t>
            </w:r>
            <w:r w:rsidR="0042509C" w:rsidRPr="0042509C">
              <w:rPr>
                <w:noProof/>
                <w:webHidden/>
                <w:color w:val="7F7F7F" w:themeColor="text1" w:themeTint="80"/>
              </w:rPr>
              <w:fldChar w:fldCharType="end"/>
            </w:r>
          </w:hyperlink>
        </w:p>
        <w:p w14:paraId="21097C2C" w14:textId="6E66B585" w:rsidR="0042509C" w:rsidRPr="0042509C" w:rsidRDefault="00901A76">
          <w:pPr>
            <w:pStyle w:val="TOC1"/>
            <w:tabs>
              <w:tab w:val="right" w:leader="dot" w:pos="7910"/>
            </w:tabs>
            <w:rPr>
              <w:rFonts w:eastAsiaTheme="minorEastAsia"/>
              <w:noProof/>
              <w:color w:val="7F7F7F" w:themeColor="text1" w:themeTint="80"/>
            </w:rPr>
          </w:pPr>
          <w:hyperlink w:anchor="_Toc426834916" w:history="1">
            <w:r w:rsidR="0042509C" w:rsidRPr="0042509C">
              <w:rPr>
                <w:rStyle w:val="Hyperlink"/>
                <w:noProof/>
                <w:color w:val="7F7F7F" w:themeColor="text1" w:themeTint="80"/>
              </w:rPr>
              <w:t>Tokens in the Retail Engagement Program</w:t>
            </w:r>
            <w:r w:rsidR="0042509C" w:rsidRPr="0042509C">
              <w:rPr>
                <w:noProof/>
                <w:webHidden/>
                <w:color w:val="7F7F7F" w:themeColor="text1" w:themeTint="80"/>
              </w:rPr>
              <w:tab/>
            </w:r>
            <w:r w:rsidR="0042509C" w:rsidRPr="0042509C">
              <w:rPr>
                <w:noProof/>
                <w:webHidden/>
                <w:color w:val="7F7F7F" w:themeColor="text1" w:themeTint="80"/>
              </w:rPr>
              <w:fldChar w:fldCharType="begin"/>
            </w:r>
            <w:r w:rsidR="0042509C" w:rsidRPr="0042509C">
              <w:rPr>
                <w:noProof/>
                <w:webHidden/>
                <w:color w:val="7F7F7F" w:themeColor="text1" w:themeTint="80"/>
              </w:rPr>
              <w:instrText xml:space="preserve"> PAGEREF _Toc426834916 \h </w:instrText>
            </w:r>
            <w:r w:rsidR="0042509C" w:rsidRPr="0042509C">
              <w:rPr>
                <w:noProof/>
                <w:webHidden/>
                <w:color w:val="7F7F7F" w:themeColor="text1" w:themeTint="80"/>
              </w:rPr>
            </w:r>
            <w:r w:rsidR="0042509C" w:rsidRPr="0042509C">
              <w:rPr>
                <w:noProof/>
                <w:webHidden/>
                <w:color w:val="7F7F7F" w:themeColor="text1" w:themeTint="80"/>
              </w:rPr>
              <w:fldChar w:fldCharType="separate"/>
            </w:r>
            <w:r w:rsidR="00CD3ABD">
              <w:rPr>
                <w:noProof/>
                <w:webHidden/>
                <w:color w:val="7F7F7F" w:themeColor="text1" w:themeTint="80"/>
              </w:rPr>
              <w:t>5</w:t>
            </w:r>
            <w:r w:rsidR="0042509C" w:rsidRPr="0042509C">
              <w:rPr>
                <w:noProof/>
                <w:webHidden/>
                <w:color w:val="7F7F7F" w:themeColor="text1" w:themeTint="80"/>
              </w:rPr>
              <w:fldChar w:fldCharType="end"/>
            </w:r>
          </w:hyperlink>
        </w:p>
        <w:p w14:paraId="03ED5E95" w14:textId="6248AC16" w:rsidR="0042509C" w:rsidRPr="0042509C" w:rsidRDefault="00901A76">
          <w:pPr>
            <w:pStyle w:val="TOC1"/>
            <w:tabs>
              <w:tab w:val="right" w:leader="dot" w:pos="7910"/>
            </w:tabs>
            <w:rPr>
              <w:rFonts w:eastAsiaTheme="minorEastAsia"/>
              <w:noProof/>
              <w:color w:val="7F7F7F" w:themeColor="text1" w:themeTint="80"/>
            </w:rPr>
          </w:pPr>
          <w:hyperlink w:anchor="_Toc426834917" w:history="1">
            <w:r w:rsidR="0042509C" w:rsidRPr="0042509C">
              <w:rPr>
                <w:rStyle w:val="Hyperlink"/>
                <w:noProof/>
                <w:color w:val="7F7F7F" w:themeColor="text1" w:themeTint="80"/>
              </w:rPr>
              <w:t>Troubleshooting</w:t>
            </w:r>
            <w:r w:rsidR="0042509C" w:rsidRPr="0042509C">
              <w:rPr>
                <w:noProof/>
                <w:webHidden/>
                <w:color w:val="7F7F7F" w:themeColor="text1" w:themeTint="80"/>
              </w:rPr>
              <w:tab/>
            </w:r>
            <w:r w:rsidR="0042509C" w:rsidRPr="0042509C">
              <w:rPr>
                <w:noProof/>
                <w:webHidden/>
                <w:color w:val="7F7F7F" w:themeColor="text1" w:themeTint="80"/>
              </w:rPr>
              <w:fldChar w:fldCharType="begin"/>
            </w:r>
            <w:r w:rsidR="0042509C" w:rsidRPr="0042509C">
              <w:rPr>
                <w:noProof/>
                <w:webHidden/>
                <w:color w:val="7F7F7F" w:themeColor="text1" w:themeTint="80"/>
              </w:rPr>
              <w:instrText xml:space="preserve"> PAGEREF _Toc426834917 \h </w:instrText>
            </w:r>
            <w:r w:rsidR="0042509C" w:rsidRPr="0042509C">
              <w:rPr>
                <w:noProof/>
                <w:webHidden/>
                <w:color w:val="7F7F7F" w:themeColor="text1" w:themeTint="80"/>
              </w:rPr>
            </w:r>
            <w:r w:rsidR="0042509C" w:rsidRPr="0042509C">
              <w:rPr>
                <w:noProof/>
                <w:webHidden/>
                <w:color w:val="7F7F7F" w:themeColor="text1" w:themeTint="80"/>
              </w:rPr>
              <w:fldChar w:fldCharType="separate"/>
            </w:r>
            <w:r w:rsidR="00CD3ABD">
              <w:rPr>
                <w:noProof/>
                <w:webHidden/>
                <w:color w:val="7F7F7F" w:themeColor="text1" w:themeTint="80"/>
              </w:rPr>
              <w:t>9</w:t>
            </w:r>
            <w:r w:rsidR="0042509C" w:rsidRPr="0042509C">
              <w:rPr>
                <w:noProof/>
                <w:webHidden/>
                <w:color w:val="7F7F7F" w:themeColor="text1" w:themeTint="80"/>
              </w:rPr>
              <w:fldChar w:fldCharType="end"/>
            </w:r>
          </w:hyperlink>
        </w:p>
        <w:p w14:paraId="44522F41" w14:textId="010A7B24" w:rsidR="0042509C" w:rsidRPr="0042509C" w:rsidRDefault="00901A76">
          <w:pPr>
            <w:pStyle w:val="TOC1"/>
            <w:tabs>
              <w:tab w:val="right" w:leader="dot" w:pos="7910"/>
            </w:tabs>
            <w:rPr>
              <w:rFonts w:eastAsiaTheme="minorEastAsia"/>
              <w:noProof/>
              <w:color w:val="7F7F7F" w:themeColor="text1" w:themeTint="80"/>
            </w:rPr>
          </w:pPr>
          <w:hyperlink w:anchor="_Toc426834918" w:history="1">
            <w:r w:rsidR="0042509C" w:rsidRPr="0042509C">
              <w:rPr>
                <w:rStyle w:val="Hyperlink"/>
                <w:noProof/>
                <w:color w:val="7F7F7F" w:themeColor="text1" w:themeTint="80"/>
              </w:rPr>
              <w:t>Support</w:t>
            </w:r>
            <w:r w:rsidR="0042509C" w:rsidRPr="0042509C">
              <w:rPr>
                <w:noProof/>
                <w:webHidden/>
                <w:color w:val="7F7F7F" w:themeColor="text1" w:themeTint="80"/>
              </w:rPr>
              <w:tab/>
            </w:r>
            <w:r w:rsidR="0042509C" w:rsidRPr="0042509C">
              <w:rPr>
                <w:noProof/>
                <w:webHidden/>
                <w:color w:val="7F7F7F" w:themeColor="text1" w:themeTint="80"/>
              </w:rPr>
              <w:fldChar w:fldCharType="begin"/>
            </w:r>
            <w:r w:rsidR="0042509C" w:rsidRPr="0042509C">
              <w:rPr>
                <w:noProof/>
                <w:webHidden/>
                <w:color w:val="7F7F7F" w:themeColor="text1" w:themeTint="80"/>
              </w:rPr>
              <w:instrText xml:space="preserve"> PAGEREF _Toc426834918 \h </w:instrText>
            </w:r>
            <w:r w:rsidR="0042509C" w:rsidRPr="0042509C">
              <w:rPr>
                <w:noProof/>
                <w:webHidden/>
                <w:color w:val="7F7F7F" w:themeColor="text1" w:themeTint="80"/>
              </w:rPr>
            </w:r>
            <w:r w:rsidR="0042509C" w:rsidRPr="0042509C">
              <w:rPr>
                <w:noProof/>
                <w:webHidden/>
                <w:color w:val="7F7F7F" w:themeColor="text1" w:themeTint="80"/>
              </w:rPr>
              <w:fldChar w:fldCharType="separate"/>
            </w:r>
            <w:r w:rsidR="00CD3ABD">
              <w:rPr>
                <w:noProof/>
                <w:webHidden/>
                <w:color w:val="7F7F7F" w:themeColor="text1" w:themeTint="80"/>
              </w:rPr>
              <w:t>11</w:t>
            </w:r>
            <w:r w:rsidR="0042509C" w:rsidRPr="0042509C">
              <w:rPr>
                <w:noProof/>
                <w:webHidden/>
                <w:color w:val="7F7F7F" w:themeColor="text1" w:themeTint="80"/>
              </w:rPr>
              <w:fldChar w:fldCharType="end"/>
            </w:r>
          </w:hyperlink>
        </w:p>
        <w:p w14:paraId="26C1FA1D" w14:textId="0B23C41E" w:rsidR="002F2C86" w:rsidRDefault="002F2C86">
          <w:r w:rsidRPr="00413F29">
            <w:rPr>
              <w:b/>
              <w:bCs/>
              <w:noProof/>
              <w:color w:val="7F7F7F" w:themeColor="text1" w:themeTint="80"/>
              <w:sz w:val="28"/>
            </w:rPr>
            <w:fldChar w:fldCharType="end"/>
          </w:r>
        </w:p>
      </w:sdtContent>
    </w:sdt>
    <w:p w14:paraId="22D67220" w14:textId="77777777" w:rsidR="00BC5AB2" w:rsidRDefault="00BC5AB2">
      <w:pPr>
        <w:rPr>
          <w:color w:val="5B9BD5" w:themeColor="accent1"/>
          <w:sz w:val="32"/>
          <w:szCs w:val="32"/>
        </w:rPr>
      </w:pPr>
    </w:p>
    <w:p w14:paraId="477E31B3" w14:textId="77777777" w:rsidR="00BC5AB2" w:rsidRDefault="00BC5AB2">
      <w:pPr>
        <w:rPr>
          <w:color w:val="5B9BD5" w:themeColor="accent1"/>
          <w:sz w:val="32"/>
          <w:szCs w:val="32"/>
        </w:rPr>
      </w:pPr>
      <w:r>
        <w:rPr>
          <w:color w:val="5B9BD5" w:themeColor="accent1"/>
          <w:sz w:val="32"/>
          <w:szCs w:val="32"/>
        </w:rPr>
        <w:br w:type="page"/>
      </w:r>
    </w:p>
    <w:p w14:paraId="1101C39E" w14:textId="7EDF4228" w:rsidR="0066343E" w:rsidRPr="002F2C86" w:rsidRDefault="008113FE" w:rsidP="002F2C86">
      <w:pPr>
        <w:pStyle w:val="Heading1"/>
      </w:pPr>
      <w:bookmarkStart w:id="0" w:name="_Toc426834915"/>
      <w:r w:rsidRPr="002F2C86">
        <w:lastRenderedPageBreak/>
        <w:t>Overview</w:t>
      </w:r>
      <w:bookmarkEnd w:id="0"/>
    </w:p>
    <w:p w14:paraId="2DB3D1C1" w14:textId="6EBFBE4D" w:rsidR="00F36809" w:rsidRDefault="00F36809" w:rsidP="00BD68B7">
      <w:pPr>
        <w:rPr>
          <w:color w:val="7F7F7F" w:themeColor="text1" w:themeTint="80"/>
          <w:sz w:val="24"/>
          <w:szCs w:val="24"/>
        </w:rPr>
      </w:pPr>
      <w:r>
        <w:rPr>
          <w:color w:val="7F7F7F" w:themeColor="text1" w:themeTint="80"/>
          <w:sz w:val="24"/>
          <w:szCs w:val="24"/>
        </w:rPr>
        <w:t xml:space="preserve">The Retail Engagement Program now supports integrated support with ExpertZone. Reps can now view the ExpertZone profile of a Retail Pro within the Retail Pro training section. </w:t>
      </w:r>
    </w:p>
    <w:p w14:paraId="1B2CDED6" w14:textId="360086C1" w:rsidR="00F36809" w:rsidRDefault="00F36809" w:rsidP="00BD68B7">
      <w:pPr>
        <w:rPr>
          <w:color w:val="7F7F7F" w:themeColor="text1" w:themeTint="80"/>
          <w:sz w:val="24"/>
          <w:szCs w:val="24"/>
        </w:rPr>
      </w:pPr>
      <w:r>
        <w:rPr>
          <w:color w:val="7F7F7F" w:themeColor="text1" w:themeTint="80"/>
          <w:sz w:val="24"/>
          <w:szCs w:val="24"/>
        </w:rPr>
        <w:t xml:space="preserve">The system uses a token based system to synchronize the data. </w:t>
      </w:r>
    </w:p>
    <w:p w14:paraId="39CADD17" w14:textId="77777777" w:rsidR="00F36809" w:rsidRPr="00F36809" w:rsidRDefault="00F36809" w:rsidP="00CF2A5C">
      <w:pPr>
        <w:pStyle w:val="ListParagraph"/>
        <w:numPr>
          <w:ilvl w:val="0"/>
          <w:numId w:val="2"/>
        </w:numPr>
        <w:rPr>
          <w:color w:val="7F7F7F" w:themeColor="text1" w:themeTint="80"/>
          <w:sz w:val="24"/>
          <w:szCs w:val="24"/>
        </w:rPr>
      </w:pPr>
      <w:r w:rsidRPr="00F36809">
        <w:rPr>
          <w:color w:val="7F7F7F" w:themeColor="text1" w:themeTint="80"/>
          <w:sz w:val="24"/>
          <w:szCs w:val="24"/>
        </w:rPr>
        <w:t>Tokens are automatically assigned to each Retail Pro.</w:t>
      </w:r>
    </w:p>
    <w:p w14:paraId="64620934" w14:textId="77777777" w:rsidR="00F36809" w:rsidRPr="00F36809" w:rsidRDefault="00F36809" w:rsidP="00CF2A5C">
      <w:pPr>
        <w:pStyle w:val="ListParagraph"/>
        <w:numPr>
          <w:ilvl w:val="0"/>
          <w:numId w:val="2"/>
        </w:numPr>
        <w:rPr>
          <w:color w:val="7F7F7F" w:themeColor="text1" w:themeTint="80"/>
          <w:sz w:val="24"/>
          <w:szCs w:val="24"/>
        </w:rPr>
      </w:pPr>
      <w:r w:rsidRPr="00F36809">
        <w:rPr>
          <w:color w:val="7F7F7F" w:themeColor="text1" w:themeTint="80"/>
          <w:sz w:val="24"/>
          <w:szCs w:val="24"/>
        </w:rPr>
        <w:t>Reps verbally provide that token ID number to the Retail Pro</w:t>
      </w:r>
    </w:p>
    <w:p w14:paraId="6E5BB18A" w14:textId="77777777" w:rsidR="00F36809" w:rsidRPr="00F36809" w:rsidRDefault="00F36809" w:rsidP="00CF2A5C">
      <w:pPr>
        <w:pStyle w:val="ListParagraph"/>
        <w:numPr>
          <w:ilvl w:val="0"/>
          <w:numId w:val="2"/>
        </w:numPr>
        <w:rPr>
          <w:color w:val="7F7F7F" w:themeColor="text1" w:themeTint="80"/>
          <w:sz w:val="24"/>
          <w:szCs w:val="24"/>
        </w:rPr>
      </w:pPr>
      <w:r w:rsidRPr="00F36809">
        <w:rPr>
          <w:color w:val="7F7F7F" w:themeColor="text1" w:themeTint="80"/>
          <w:sz w:val="24"/>
          <w:szCs w:val="24"/>
        </w:rPr>
        <w:t>The Retail Pro enters that token into ExpertZone</w:t>
      </w:r>
    </w:p>
    <w:p w14:paraId="4D3E5F59" w14:textId="77777777" w:rsidR="00F36809" w:rsidRPr="00F36809" w:rsidRDefault="00F36809" w:rsidP="00CF2A5C">
      <w:pPr>
        <w:pStyle w:val="ListParagraph"/>
        <w:numPr>
          <w:ilvl w:val="0"/>
          <w:numId w:val="2"/>
        </w:numPr>
        <w:rPr>
          <w:color w:val="7F7F7F" w:themeColor="text1" w:themeTint="80"/>
          <w:sz w:val="24"/>
          <w:szCs w:val="24"/>
        </w:rPr>
      </w:pPr>
      <w:r w:rsidRPr="00F36809">
        <w:rPr>
          <w:color w:val="7F7F7F" w:themeColor="text1" w:themeTint="80"/>
          <w:sz w:val="24"/>
          <w:szCs w:val="24"/>
        </w:rPr>
        <w:t>ExpertZone uses that token to collect ExpertZone information and passes their profile, updated and ongoing, to the MSFTREPS.com website.</w:t>
      </w:r>
    </w:p>
    <w:p w14:paraId="74FD3C5C" w14:textId="465EA3EE" w:rsidR="00F36809" w:rsidRPr="00F36809" w:rsidRDefault="00F36809" w:rsidP="00CF2A5C">
      <w:pPr>
        <w:pStyle w:val="ListParagraph"/>
        <w:numPr>
          <w:ilvl w:val="0"/>
          <w:numId w:val="2"/>
        </w:numPr>
        <w:rPr>
          <w:color w:val="7F7F7F" w:themeColor="text1" w:themeTint="80"/>
          <w:sz w:val="24"/>
          <w:szCs w:val="24"/>
        </w:rPr>
      </w:pPr>
      <w:r w:rsidRPr="00F36809">
        <w:rPr>
          <w:color w:val="7F7F7F" w:themeColor="text1" w:themeTint="80"/>
          <w:sz w:val="24"/>
          <w:szCs w:val="24"/>
        </w:rPr>
        <w:t xml:space="preserve">The website passes that synchronized data back down to the Retail Engagement Program App for display and review. </w:t>
      </w:r>
    </w:p>
    <w:p w14:paraId="43C4C116" w14:textId="77777777" w:rsidR="00F36809" w:rsidRDefault="00F36809">
      <w:pPr>
        <w:rPr>
          <w:b/>
          <w:color w:val="5B9BD5" w:themeColor="accent1"/>
          <w:sz w:val="32"/>
          <w:szCs w:val="32"/>
        </w:rPr>
      </w:pPr>
      <w:bookmarkStart w:id="1" w:name="_Toc424804516"/>
      <w:r>
        <w:br w:type="page"/>
      </w:r>
    </w:p>
    <w:p w14:paraId="4E03AAA1" w14:textId="260EC9CB" w:rsidR="0050166F" w:rsidRPr="00FC6370" w:rsidRDefault="00F36809" w:rsidP="00FC6370">
      <w:pPr>
        <w:pStyle w:val="Heading1"/>
      </w:pPr>
      <w:bookmarkStart w:id="2" w:name="_Toc426834916"/>
      <w:r w:rsidRPr="00FC6370">
        <w:lastRenderedPageBreak/>
        <w:t>Tokens in the Retail Engagement Program</w:t>
      </w:r>
      <w:bookmarkEnd w:id="1"/>
      <w:bookmarkEnd w:id="2"/>
    </w:p>
    <w:p w14:paraId="494D8D96" w14:textId="17B8A51F" w:rsidR="00F36809" w:rsidRDefault="00F36809" w:rsidP="00BD68B7">
      <w:pPr>
        <w:rPr>
          <w:color w:val="7F7F7F" w:themeColor="text1" w:themeTint="80"/>
          <w:sz w:val="24"/>
          <w:szCs w:val="24"/>
        </w:rPr>
      </w:pPr>
      <w:r>
        <w:rPr>
          <w:color w:val="7F7F7F" w:themeColor="text1" w:themeTint="80"/>
          <w:sz w:val="24"/>
          <w:szCs w:val="24"/>
        </w:rPr>
        <w:t>Initial steps to display a token</w:t>
      </w:r>
      <w:r w:rsidR="00413F29">
        <w:rPr>
          <w:color w:val="7F7F7F" w:themeColor="text1" w:themeTint="80"/>
          <w:sz w:val="24"/>
          <w:szCs w:val="24"/>
        </w:rPr>
        <w:t xml:space="preserve">; </w:t>
      </w:r>
      <w:r w:rsidR="00354E99">
        <w:rPr>
          <w:color w:val="7F7F7F" w:themeColor="text1" w:themeTint="80"/>
          <w:sz w:val="24"/>
          <w:szCs w:val="24"/>
        </w:rPr>
        <w:t>go to view a profile of any new or existing Retail Pro:</w:t>
      </w:r>
    </w:p>
    <w:p w14:paraId="5F57D86A" w14:textId="3890CE9C" w:rsidR="00F36809" w:rsidRPr="00354E99" w:rsidRDefault="00F36809" w:rsidP="00CF2A5C">
      <w:pPr>
        <w:pStyle w:val="ListParagraph"/>
        <w:numPr>
          <w:ilvl w:val="0"/>
          <w:numId w:val="3"/>
        </w:numPr>
        <w:rPr>
          <w:color w:val="7F7F7F" w:themeColor="text1" w:themeTint="80"/>
          <w:sz w:val="24"/>
          <w:szCs w:val="24"/>
        </w:rPr>
      </w:pPr>
      <w:r w:rsidRPr="00354E99">
        <w:rPr>
          <w:b/>
          <w:color w:val="7F7F7F" w:themeColor="text1" w:themeTint="80"/>
          <w:sz w:val="24"/>
          <w:szCs w:val="24"/>
        </w:rPr>
        <w:t>Enter</w:t>
      </w:r>
      <w:r w:rsidRPr="00354E99">
        <w:rPr>
          <w:color w:val="7F7F7F" w:themeColor="text1" w:themeTint="80"/>
          <w:sz w:val="24"/>
          <w:szCs w:val="24"/>
        </w:rPr>
        <w:t xml:space="preserve"> the Retail Engagement Program</w:t>
      </w:r>
      <w:r w:rsidR="00354E99">
        <w:rPr>
          <w:color w:val="7F7F7F" w:themeColor="text1" w:themeTint="80"/>
          <w:sz w:val="24"/>
          <w:szCs w:val="24"/>
        </w:rPr>
        <w:t>.</w:t>
      </w:r>
    </w:p>
    <w:p w14:paraId="3262B250" w14:textId="26530187" w:rsidR="00F36809" w:rsidRPr="00354E99" w:rsidRDefault="00F36809" w:rsidP="00CF2A5C">
      <w:pPr>
        <w:pStyle w:val="ListParagraph"/>
        <w:numPr>
          <w:ilvl w:val="0"/>
          <w:numId w:val="3"/>
        </w:numPr>
        <w:rPr>
          <w:color w:val="7F7F7F" w:themeColor="text1" w:themeTint="80"/>
          <w:sz w:val="24"/>
          <w:szCs w:val="24"/>
        </w:rPr>
      </w:pPr>
      <w:r w:rsidRPr="00354E99">
        <w:rPr>
          <w:b/>
          <w:color w:val="7F7F7F" w:themeColor="text1" w:themeTint="80"/>
          <w:sz w:val="24"/>
          <w:szCs w:val="24"/>
        </w:rPr>
        <w:t>Select</w:t>
      </w:r>
      <w:r w:rsidRPr="00354E99">
        <w:rPr>
          <w:color w:val="7F7F7F" w:themeColor="text1" w:themeTint="80"/>
          <w:sz w:val="24"/>
          <w:szCs w:val="24"/>
        </w:rPr>
        <w:t xml:space="preserve"> from Call Reports: Store Visit</w:t>
      </w:r>
      <w:r w:rsidR="00354E99">
        <w:rPr>
          <w:color w:val="7F7F7F" w:themeColor="text1" w:themeTint="80"/>
          <w:sz w:val="24"/>
          <w:szCs w:val="24"/>
        </w:rPr>
        <w:t>.</w:t>
      </w:r>
    </w:p>
    <w:p w14:paraId="0F5F7404" w14:textId="596E5D20" w:rsidR="00F36809" w:rsidRPr="00354E99" w:rsidRDefault="00F36809" w:rsidP="00CF2A5C">
      <w:pPr>
        <w:pStyle w:val="ListParagraph"/>
        <w:numPr>
          <w:ilvl w:val="0"/>
          <w:numId w:val="3"/>
        </w:numPr>
        <w:rPr>
          <w:color w:val="7F7F7F" w:themeColor="text1" w:themeTint="80"/>
          <w:sz w:val="24"/>
          <w:szCs w:val="24"/>
        </w:rPr>
      </w:pPr>
      <w:r w:rsidRPr="00354E99">
        <w:rPr>
          <w:b/>
          <w:color w:val="7F7F7F" w:themeColor="text1" w:themeTint="80"/>
          <w:sz w:val="24"/>
          <w:szCs w:val="24"/>
        </w:rPr>
        <w:t>Select</w:t>
      </w:r>
      <w:r w:rsidRPr="00354E99">
        <w:rPr>
          <w:color w:val="7F7F7F" w:themeColor="text1" w:themeTint="80"/>
          <w:sz w:val="24"/>
          <w:szCs w:val="24"/>
        </w:rPr>
        <w:t xml:space="preserve"> a Store</w:t>
      </w:r>
      <w:r w:rsidR="00354E99">
        <w:rPr>
          <w:color w:val="7F7F7F" w:themeColor="text1" w:themeTint="80"/>
          <w:sz w:val="24"/>
          <w:szCs w:val="24"/>
        </w:rPr>
        <w:t>.</w:t>
      </w:r>
    </w:p>
    <w:p w14:paraId="0205280E" w14:textId="676383C5" w:rsidR="00F36809" w:rsidRDefault="00307A03" w:rsidP="00CF2A5C">
      <w:pPr>
        <w:pStyle w:val="ListParagraph"/>
        <w:numPr>
          <w:ilvl w:val="0"/>
          <w:numId w:val="3"/>
        </w:numPr>
        <w:rPr>
          <w:color w:val="7F7F7F" w:themeColor="text1" w:themeTint="80"/>
          <w:sz w:val="24"/>
          <w:szCs w:val="24"/>
        </w:rPr>
      </w:pPr>
      <w:r>
        <w:rPr>
          <w:b/>
          <w:color w:val="7F7F7F" w:themeColor="text1" w:themeTint="80"/>
          <w:sz w:val="24"/>
          <w:szCs w:val="24"/>
        </w:rPr>
        <w:t>S</w:t>
      </w:r>
      <w:r w:rsidR="00F36809" w:rsidRPr="00354E99">
        <w:rPr>
          <w:b/>
          <w:color w:val="7F7F7F" w:themeColor="text1" w:themeTint="80"/>
          <w:sz w:val="24"/>
          <w:szCs w:val="24"/>
        </w:rPr>
        <w:t xml:space="preserve">elect </w:t>
      </w:r>
      <w:r w:rsidR="00F36809" w:rsidRPr="00354E99">
        <w:rPr>
          <w:color w:val="7F7F7F" w:themeColor="text1" w:themeTint="80"/>
          <w:sz w:val="24"/>
          <w:szCs w:val="24"/>
        </w:rPr>
        <w:t xml:space="preserve">a Call Report and then select </w:t>
      </w:r>
      <w:r w:rsidR="00354E99">
        <w:rPr>
          <w:color w:val="7F7F7F" w:themeColor="text1" w:themeTint="80"/>
          <w:sz w:val="24"/>
          <w:szCs w:val="24"/>
        </w:rPr>
        <w:t>R</w:t>
      </w:r>
      <w:r w:rsidR="00F36809" w:rsidRPr="00354E99">
        <w:rPr>
          <w:color w:val="7F7F7F" w:themeColor="text1" w:themeTint="80"/>
          <w:sz w:val="24"/>
          <w:szCs w:val="24"/>
        </w:rPr>
        <w:t xml:space="preserve">etail Pro Training. </w:t>
      </w:r>
    </w:p>
    <w:p w14:paraId="6FC2FDBF" w14:textId="1EA99038" w:rsidR="00307A03" w:rsidRPr="00307A03" w:rsidRDefault="00307A03" w:rsidP="00307A03">
      <w:pPr>
        <w:ind w:left="1440"/>
        <w:rPr>
          <w:color w:val="7F7F7F" w:themeColor="text1" w:themeTint="80"/>
          <w:sz w:val="24"/>
          <w:szCs w:val="24"/>
        </w:rPr>
      </w:pPr>
      <w:r w:rsidRPr="00307A03">
        <w:rPr>
          <w:noProof/>
          <w:color w:val="7F7F7F" w:themeColor="text1" w:themeTint="80"/>
          <w:sz w:val="24"/>
          <w:szCs w:val="24"/>
        </w:rPr>
        <mc:AlternateContent>
          <mc:Choice Requires="wpg">
            <w:drawing>
              <wp:inline distT="0" distB="0" distL="0" distR="0" wp14:anchorId="243C25DC" wp14:editId="46C363F7">
                <wp:extent cx="2821271" cy="1895475"/>
                <wp:effectExtent l="19050" t="0" r="0" b="9525"/>
                <wp:docPr id="7" name="Group 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2821271" cy="1895475"/>
                          <a:chOff x="0" y="0"/>
                          <a:chExt cx="4655560" cy="3124200"/>
                        </a:xfrm>
                      </wpg:grpSpPr>
                      <pic:pic xmlns:pic="http://schemas.openxmlformats.org/drawingml/2006/picture">
                        <pic:nvPicPr>
                          <pic:cNvPr id="9" name="Picture 9"/>
                          <pic:cNvPicPr>
                            <a:picLocks noChangeAspect="1"/>
                          </pic:cNvPicPr>
                        </pic:nvPicPr>
                        <pic:blipFill>
                          <a:blip r:embed="rId14"/>
                          <a:stretch>
                            <a:fillRect/>
                          </a:stretch>
                        </pic:blipFill>
                        <pic:spPr>
                          <a:xfrm>
                            <a:off x="54985" y="0"/>
                            <a:ext cx="4600575" cy="3124200"/>
                          </a:xfrm>
                          <a:prstGeom prst="rect">
                            <a:avLst/>
                          </a:prstGeom>
                        </pic:spPr>
                      </pic:pic>
                      <wps:wsp>
                        <wps:cNvPr id="10" name="Rectangle 10"/>
                        <wps:cNvSpPr/>
                        <wps:spPr>
                          <a:xfrm>
                            <a:off x="0" y="1196934"/>
                            <a:ext cx="2980707" cy="534389"/>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inline>
            </w:drawing>
          </mc:Choice>
          <mc:Fallback>
            <w:pict>
              <v:group w14:anchorId="0C437BCA" id="Group 5" o:spid="_x0000_s1026" style="width:222.15pt;height:149.25pt;mso-position-horizontal-relative:char;mso-position-vertical-relative:line" coordsize="46555,312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&#1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7" type="#_x0000_t75" style="position:absolute;left:549;width:46006;height:31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">
                  <v:imagedata r:id="rId15" o:title=""/>
                  <v:path arrowok="t"/>
                </v:shape>
                <v:rect id="Rectangle 10" o:spid="_x0000_s1028" style="position:absolute;top:11969;width:29807;height:53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" filled="f" strokecolor="red" strokeweight="3pt"/>
                <w10:anchorlock/>
              </v:group>
            </w:pict>
          </mc:Fallback>
        </mc:AlternateContent>
      </w:r>
    </w:p>
    <w:p w14:paraId="5E78C8D2" w14:textId="075C072A" w:rsidR="00F36809" w:rsidRPr="00354E99" w:rsidRDefault="00F36809" w:rsidP="00CF2A5C">
      <w:pPr>
        <w:pStyle w:val="ListParagraph"/>
        <w:numPr>
          <w:ilvl w:val="0"/>
          <w:numId w:val="3"/>
        </w:numPr>
        <w:rPr>
          <w:color w:val="7F7F7F" w:themeColor="text1" w:themeTint="80"/>
          <w:sz w:val="24"/>
          <w:szCs w:val="24"/>
        </w:rPr>
      </w:pPr>
      <w:r w:rsidRPr="00354E99">
        <w:rPr>
          <w:b/>
          <w:color w:val="7F7F7F" w:themeColor="text1" w:themeTint="80"/>
          <w:sz w:val="24"/>
          <w:szCs w:val="24"/>
        </w:rPr>
        <w:t>Select</w:t>
      </w:r>
      <w:r w:rsidRPr="00354E99">
        <w:rPr>
          <w:color w:val="7F7F7F" w:themeColor="text1" w:themeTint="80"/>
          <w:sz w:val="24"/>
          <w:szCs w:val="24"/>
        </w:rPr>
        <w:t xml:space="preserve"> </w:t>
      </w:r>
      <w:r w:rsidR="00354E99">
        <w:rPr>
          <w:color w:val="7F7F7F" w:themeColor="text1" w:themeTint="80"/>
          <w:sz w:val="24"/>
          <w:szCs w:val="24"/>
        </w:rPr>
        <w:t>an existing</w:t>
      </w:r>
      <w:r w:rsidR="001F27FE">
        <w:rPr>
          <w:color w:val="7F7F7F" w:themeColor="text1" w:themeTint="80"/>
          <w:sz w:val="24"/>
          <w:szCs w:val="24"/>
        </w:rPr>
        <w:t xml:space="preserve"> Retail Pro</w:t>
      </w:r>
      <w:r w:rsidR="00354E99">
        <w:rPr>
          <w:color w:val="7F7F7F" w:themeColor="text1" w:themeTint="80"/>
          <w:sz w:val="24"/>
          <w:szCs w:val="24"/>
        </w:rPr>
        <w:t xml:space="preserve"> </w:t>
      </w:r>
      <w:r w:rsidRPr="00354E99">
        <w:rPr>
          <w:color w:val="7F7F7F" w:themeColor="text1" w:themeTint="80"/>
          <w:sz w:val="24"/>
          <w:szCs w:val="24"/>
        </w:rPr>
        <w:t xml:space="preserve">or </w:t>
      </w:r>
      <w:r w:rsidRPr="00354E99">
        <w:rPr>
          <w:b/>
          <w:color w:val="7F7F7F" w:themeColor="text1" w:themeTint="80"/>
          <w:sz w:val="24"/>
          <w:szCs w:val="24"/>
        </w:rPr>
        <w:t>click to add</w:t>
      </w:r>
      <w:r w:rsidRPr="00354E99">
        <w:rPr>
          <w:color w:val="7F7F7F" w:themeColor="text1" w:themeTint="80"/>
          <w:sz w:val="24"/>
          <w:szCs w:val="24"/>
        </w:rPr>
        <w:t xml:space="preserve"> a </w:t>
      </w:r>
      <w:r w:rsidR="00354E99">
        <w:rPr>
          <w:color w:val="7F7F7F" w:themeColor="text1" w:themeTint="80"/>
          <w:sz w:val="24"/>
          <w:szCs w:val="24"/>
        </w:rPr>
        <w:t>n</w:t>
      </w:r>
      <w:r w:rsidRPr="00354E99">
        <w:rPr>
          <w:color w:val="7F7F7F" w:themeColor="text1" w:themeTint="80"/>
          <w:sz w:val="24"/>
          <w:szCs w:val="24"/>
        </w:rPr>
        <w:t>ew Retail Pro</w:t>
      </w:r>
      <w:r w:rsidR="00354E99">
        <w:rPr>
          <w:color w:val="7F7F7F" w:themeColor="text1" w:themeTint="80"/>
          <w:sz w:val="24"/>
          <w:szCs w:val="24"/>
        </w:rPr>
        <w:t>.</w:t>
      </w:r>
    </w:p>
    <w:p w14:paraId="2266AC89" w14:textId="270D3D9B" w:rsidR="00F36809" w:rsidRPr="00354E99" w:rsidRDefault="00F36809" w:rsidP="00CF2A5C">
      <w:pPr>
        <w:pStyle w:val="ListParagraph"/>
        <w:numPr>
          <w:ilvl w:val="0"/>
          <w:numId w:val="3"/>
        </w:numPr>
        <w:rPr>
          <w:color w:val="7F7F7F" w:themeColor="text1" w:themeTint="80"/>
          <w:sz w:val="24"/>
          <w:szCs w:val="24"/>
        </w:rPr>
      </w:pPr>
      <w:r w:rsidRPr="00354E99">
        <w:rPr>
          <w:color w:val="7F7F7F" w:themeColor="text1" w:themeTint="80"/>
          <w:sz w:val="24"/>
          <w:szCs w:val="24"/>
        </w:rPr>
        <w:t>Select Next</w:t>
      </w:r>
      <w:r w:rsidR="00354E99">
        <w:rPr>
          <w:color w:val="7F7F7F" w:themeColor="text1" w:themeTint="80"/>
          <w:sz w:val="24"/>
          <w:szCs w:val="24"/>
        </w:rPr>
        <w:t>.</w:t>
      </w:r>
    </w:p>
    <w:p w14:paraId="708B853C" w14:textId="33834ABB" w:rsidR="001F27FE" w:rsidRDefault="001F27FE" w:rsidP="00F7534E">
      <w:pPr>
        <w:rPr>
          <w:color w:val="7F7F7F" w:themeColor="text1" w:themeTint="80"/>
          <w:sz w:val="24"/>
          <w:szCs w:val="24"/>
        </w:rPr>
      </w:pPr>
      <w:r>
        <w:rPr>
          <w:color w:val="7F7F7F" w:themeColor="text1" w:themeTint="80"/>
          <w:sz w:val="24"/>
          <w:szCs w:val="24"/>
        </w:rPr>
        <w:t xml:space="preserve">Windows View: </w:t>
      </w:r>
    </w:p>
    <w:p w14:paraId="46BD03EF" w14:textId="7DA32C30" w:rsidR="00F7534E" w:rsidRDefault="00F7534E" w:rsidP="002000BF">
      <w:pPr>
        <w:jc w:val="center"/>
        <w:rPr>
          <w:color w:val="7F7F7F" w:themeColor="text1" w:themeTint="80"/>
          <w:sz w:val="24"/>
          <w:szCs w:val="24"/>
        </w:rPr>
      </w:pPr>
      <w:r>
        <w:rPr>
          <w:noProof/>
          <w:color w:val="7F7F7F" w:themeColor="text1" w:themeTint="80"/>
          <w:sz w:val="24"/>
          <w:szCs w:val="24"/>
        </w:rPr>
        <w:drawing>
          <wp:inline distT="0" distB="0" distL="0" distR="0" wp14:anchorId="1D468043" wp14:editId="77E322ED">
            <wp:extent cx="5024120" cy="2255520"/>
            <wp:effectExtent l="0" t="0" r="508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24120" cy="2255520"/>
                    </a:xfrm>
                    <a:prstGeom prst="rect">
                      <a:avLst/>
                    </a:prstGeom>
                    <a:noFill/>
                    <a:ln>
                      <a:noFill/>
                    </a:ln>
                  </pic:spPr>
                </pic:pic>
              </a:graphicData>
            </a:graphic>
          </wp:inline>
        </w:drawing>
      </w:r>
    </w:p>
    <w:p w14:paraId="3FD1478C" w14:textId="1C98BFDA" w:rsidR="00F7534E" w:rsidRDefault="001F27FE" w:rsidP="00BD68B7">
      <w:pPr>
        <w:rPr>
          <w:color w:val="7F7F7F" w:themeColor="text1" w:themeTint="80"/>
          <w:sz w:val="24"/>
          <w:szCs w:val="24"/>
        </w:rPr>
      </w:pPr>
      <w:r>
        <w:rPr>
          <w:color w:val="7F7F7F" w:themeColor="text1" w:themeTint="80"/>
          <w:sz w:val="24"/>
          <w:szCs w:val="24"/>
        </w:rPr>
        <w:t xml:space="preserve">Windows Phone View: </w:t>
      </w:r>
    </w:p>
    <w:p w14:paraId="4ED6AC31" w14:textId="638157CE" w:rsidR="001F27FE" w:rsidRDefault="001F27FE" w:rsidP="002000BF">
      <w:pPr>
        <w:jc w:val="center"/>
        <w:rPr>
          <w:color w:val="7F7F7F" w:themeColor="text1" w:themeTint="80"/>
          <w:sz w:val="24"/>
          <w:szCs w:val="24"/>
        </w:rPr>
      </w:pPr>
      <w:r>
        <w:rPr>
          <w:noProof/>
          <w:color w:val="7F7F7F" w:themeColor="text1" w:themeTint="80"/>
          <w:sz w:val="24"/>
          <w:szCs w:val="24"/>
        </w:rPr>
        <w:lastRenderedPageBreak/>
        <w:drawing>
          <wp:inline distT="0" distB="0" distL="0" distR="0" wp14:anchorId="446D405F" wp14:editId="43C578C2">
            <wp:extent cx="1423460" cy="2503805"/>
            <wp:effectExtent l="0" t="0" r="571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38943" cy="2531038"/>
                    </a:xfrm>
                    <a:prstGeom prst="rect">
                      <a:avLst/>
                    </a:prstGeom>
                    <a:noFill/>
                    <a:ln>
                      <a:noFill/>
                    </a:ln>
                  </pic:spPr>
                </pic:pic>
              </a:graphicData>
            </a:graphic>
          </wp:inline>
        </w:drawing>
      </w:r>
    </w:p>
    <w:p w14:paraId="2B04BED3" w14:textId="77777777" w:rsidR="001F27FE" w:rsidRDefault="001F27FE" w:rsidP="00BD68B7">
      <w:pPr>
        <w:rPr>
          <w:color w:val="7F7F7F" w:themeColor="text1" w:themeTint="80"/>
          <w:sz w:val="24"/>
          <w:szCs w:val="24"/>
        </w:rPr>
      </w:pPr>
    </w:p>
    <w:p w14:paraId="302E273F" w14:textId="4023917A" w:rsidR="00354E99" w:rsidRDefault="00354E99" w:rsidP="00BD68B7">
      <w:pPr>
        <w:rPr>
          <w:color w:val="7F7F7F" w:themeColor="text1" w:themeTint="80"/>
          <w:sz w:val="24"/>
          <w:szCs w:val="24"/>
        </w:rPr>
      </w:pPr>
      <w:r>
        <w:rPr>
          <w:color w:val="7F7F7F" w:themeColor="text1" w:themeTint="80"/>
          <w:sz w:val="24"/>
          <w:szCs w:val="24"/>
        </w:rPr>
        <w:t>The ExpertZone token will display</w:t>
      </w:r>
      <w:r w:rsidR="00C31A41">
        <w:rPr>
          <w:color w:val="7F7F7F" w:themeColor="text1" w:themeTint="80"/>
          <w:sz w:val="24"/>
          <w:szCs w:val="24"/>
        </w:rPr>
        <w:t xml:space="preserve"> </w:t>
      </w:r>
      <w:r>
        <w:rPr>
          <w:color w:val="7F7F7F" w:themeColor="text1" w:themeTint="80"/>
          <w:sz w:val="24"/>
          <w:szCs w:val="24"/>
        </w:rPr>
        <w:t xml:space="preserve">on the screen in Red as shown above. This will happen with both existing Retail Pros and new ones you may be adding. This is the token in which you want to have the Retail Pro enter into ExpertZone. </w:t>
      </w:r>
    </w:p>
    <w:p w14:paraId="3F93AB95" w14:textId="304E5A75" w:rsidR="006A2D1B" w:rsidRDefault="00BC214D" w:rsidP="00BD68B7">
      <w:pPr>
        <w:rPr>
          <w:color w:val="7F7F7F" w:themeColor="text1" w:themeTint="80"/>
          <w:sz w:val="24"/>
          <w:szCs w:val="24"/>
        </w:rPr>
      </w:pPr>
      <w:r>
        <w:rPr>
          <w:color w:val="7F7F7F" w:themeColor="text1" w:themeTint="80"/>
          <w:sz w:val="24"/>
          <w:szCs w:val="24"/>
        </w:rPr>
        <w:t>The button just to the right of the token</w:t>
      </w:r>
      <w:r w:rsidR="006A2D1B">
        <w:rPr>
          <w:color w:val="7F7F7F" w:themeColor="text1" w:themeTint="80"/>
          <w:sz w:val="24"/>
          <w:szCs w:val="24"/>
        </w:rPr>
        <w:t xml:space="preserve"> copies the token to your clipboard. This can then be pasted into an email or</w:t>
      </w:r>
      <w:r w:rsidR="006A2D1B" w:rsidRPr="006F76A1">
        <w:rPr>
          <w:color w:val="0070C0"/>
          <w:sz w:val="24"/>
          <w:szCs w:val="24"/>
        </w:rPr>
        <w:t xml:space="preserve"> text</w:t>
      </w:r>
      <w:r w:rsidR="00C31A41" w:rsidRPr="006F76A1">
        <w:rPr>
          <w:color w:val="0070C0"/>
          <w:sz w:val="24"/>
          <w:szCs w:val="24"/>
        </w:rPr>
        <w:t>ed</w:t>
      </w:r>
      <w:r w:rsidR="006A2D1B" w:rsidRPr="006F76A1">
        <w:rPr>
          <w:color w:val="0070C0"/>
          <w:sz w:val="24"/>
          <w:szCs w:val="24"/>
        </w:rPr>
        <w:t xml:space="preserve"> </w:t>
      </w:r>
      <w:r w:rsidR="006A2D1B">
        <w:rPr>
          <w:color w:val="7F7F7F" w:themeColor="text1" w:themeTint="80"/>
          <w:sz w:val="24"/>
          <w:szCs w:val="24"/>
        </w:rPr>
        <w:t>to the Retail Pro</w:t>
      </w:r>
      <w:r w:rsidR="00C31A41">
        <w:rPr>
          <w:color w:val="7F7F7F" w:themeColor="text1" w:themeTint="80"/>
          <w:sz w:val="24"/>
          <w:szCs w:val="24"/>
        </w:rPr>
        <w:t>,</w:t>
      </w:r>
      <w:r w:rsidR="006A2D1B">
        <w:rPr>
          <w:color w:val="7F7F7F" w:themeColor="text1" w:themeTint="80"/>
          <w:sz w:val="24"/>
          <w:szCs w:val="24"/>
        </w:rPr>
        <w:t xml:space="preserve"> or provided to them some other electronic way without having to copy it down. Another good option is </w:t>
      </w:r>
      <w:r w:rsidR="00FE084D">
        <w:rPr>
          <w:color w:val="7F7F7F" w:themeColor="text1" w:themeTint="80"/>
          <w:sz w:val="24"/>
          <w:szCs w:val="24"/>
        </w:rPr>
        <w:t xml:space="preserve">to </w:t>
      </w:r>
      <w:r w:rsidR="006A2D1B">
        <w:rPr>
          <w:color w:val="7F7F7F" w:themeColor="text1" w:themeTint="80"/>
          <w:sz w:val="24"/>
          <w:szCs w:val="24"/>
        </w:rPr>
        <w:t xml:space="preserve">have the Retail Pro take a picture of the token with their camera phone. </w:t>
      </w:r>
    </w:p>
    <w:p w14:paraId="7A126D00" w14:textId="39E5C0ED" w:rsidR="00354E99" w:rsidRDefault="006A2D1B" w:rsidP="00BD68B7">
      <w:pPr>
        <w:rPr>
          <w:color w:val="7F7F7F" w:themeColor="text1" w:themeTint="80"/>
          <w:sz w:val="24"/>
          <w:szCs w:val="24"/>
        </w:rPr>
      </w:pPr>
      <w:r>
        <w:rPr>
          <w:color w:val="7F7F7F" w:themeColor="text1" w:themeTint="80"/>
          <w:sz w:val="24"/>
          <w:szCs w:val="24"/>
        </w:rPr>
        <w:t>What we do not encourage is the Retail Pro writing the token down. This significantly increases the chance of input error when the Retail Pro atte</w:t>
      </w:r>
      <w:r w:rsidR="00FE084D">
        <w:rPr>
          <w:color w:val="7F7F7F" w:themeColor="text1" w:themeTint="80"/>
          <w:sz w:val="24"/>
          <w:szCs w:val="24"/>
        </w:rPr>
        <w:t xml:space="preserve">mpts to add this to ExpertZone at </w:t>
      </w:r>
      <w:hyperlink r:id="rId18" w:history="1">
        <w:r w:rsidR="00FE084D" w:rsidRPr="008D396B">
          <w:rPr>
            <w:rStyle w:val="Hyperlink"/>
            <w:sz w:val="24"/>
            <w:szCs w:val="24"/>
          </w:rPr>
          <w:t>http://ExpertZone.microsoft.com</w:t>
        </w:r>
      </w:hyperlink>
      <w:r w:rsidR="00FE084D">
        <w:rPr>
          <w:color w:val="7F7F7F" w:themeColor="text1" w:themeTint="80"/>
          <w:sz w:val="24"/>
          <w:szCs w:val="24"/>
        </w:rPr>
        <w:t xml:space="preserve">. </w:t>
      </w:r>
    </w:p>
    <w:p w14:paraId="17C82293" w14:textId="169D40B8" w:rsidR="00354E99" w:rsidRDefault="00FE084D" w:rsidP="00BD68B7">
      <w:pPr>
        <w:rPr>
          <w:color w:val="7F7F7F" w:themeColor="text1" w:themeTint="80"/>
          <w:sz w:val="24"/>
          <w:szCs w:val="24"/>
        </w:rPr>
      </w:pPr>
      <w:r>
        <w:rPr>
          <w:color w:val="7F7F7F" w:themeColor="text1" w:themeTint="80"/>
          <w:sz w:val="24"/>
          <w:szCs w:val="24"/>
        </w:rPr>
        <w:t xml:space="preserve">Instruct the Retail Pro to enter the token in the Promo Code field either on the registration page for a first time user, or using the menu as shown below. </w:t>
      </w:r>
      <w:r w:rsidR="00F7534E">
        <w:rPr>
          <w:color w:val="7F7F7F" w:themeColor="text1" w:themeTint="80"/>
          <w:sz w:val="24"/>
          <w:szCs w:val="24"/>
        </w:rPr>
        <w:t>Note, i</w:t>
      </w:r>
      <w:r w:rsidR="00354E99">
        <w:rPr>
          <w:color w:val="7F7F7F" w:themeColor="text1" w:themeTint="80"/>
          <w:sz w:val="24"/>
          <w:szCs w:val="24"/>
        </w:rPr>
        <w:t>f they attempt to enter in an invalid token, Exp</w:t>
      </w:r>
      <w:r w:rsidR="00F7534E">
        <w:rPr>
          <w:color w:val="7F7F7F" w:themeColor="text1" w:themeTint="80"/>
          <w:sz w:val="24"/>
          <w:szCs w:val="24"/>
        </w:rPr>
        <w:t>e</w:t>
      </w:r>
      <w:r w:rsidR="00354E99">
        <w:rPr>
          <w:color w:val="7F7F7F" w:themeColor="text1" w:themeTint="80"/>
          <w:sz w:val="24"/>
          <w:szCs w:val="24"/>
        </w:rPr>
        <w:t>rtZone will reject it.</w:t>
      </w:r>
      <w:r w:rsidR="00C31A41">
        <w:rPr>
          <w:color w:val="7F7F7F" w:themeColor="text1" w:themeTint="80"/>
          <w:sz w:val="24"/>
          <w:szCs w:val="24"/>
        </w:rPr>
        <w:t xml:space="preserve"> It is important they </w:t>
      </w:r>
      <w:r w:rsidR="00C31A41" w:rsidRPr="006F76A1">
        <w:rPr>
          <w:color w:val="0070C0"/>
          <w:sz w:val="24"/>
          <w:szCs w:val="24"/>
        </w:rPr>
        <w:t>receive</w:t>
      </w:r>
      <w:r>
        <w:rPr>
          <w:color w:val="0070C0"/>
          <w:sz w:val="24"/>
          <w:szCs w:val="24"/>
        </w:rPr>
        <w:t xml:space="preserve"> and enter</w:t>
      </w:r>
      <w:r w:rsidR="00C31A41" w:rsidRPr="006F76A1">
        <w:rPr>
          <w:color w:val="0070C0"/>
          <w:sz w:val="24"/>
          <w:szCs w:val="24"/>
        </w:rPr>
        <w:t xml:space="preserve"> their token accurately</w:t>
      </w:r>
      <w:r w:rsidR="00F7534E" w:rsidRPr="006F76A1">
        <w:rPr>
          <w:color w:val="0070C0"/>
          <w:sz w:val="24"/>
          <w:szCs w:val="24"/>
        </w:rPr>
        <w:t xml:space="preserve">. </w:t>
      </w:r>
      <w:r w:rsidR="00354E99" w:rsidRPr="006F76A1">
        <w:rPr>
          <w:color w:val="0070C0"/>
          <w:sz w:val="24"/>
          <w:szCs w:val="24"/>
        </w:rPr>
        <w:t xml:space="preserve">  </w:t>
      </w:r>
    </w:p>
    <w:p w14:paraId="17E15B21" w14:textId="77777777" w:rsidR="00710DB6" w:rsidRDefault="00F7534E" w:rsidP="00BD68B7">
      <w:pPr>
        <w:rPr>
          <w:color w:val="7F7F7F" w:themeColor="text1" w:themeTint="80"/>
          <w:sz w:val="24"/>
          <w:szCs w:val="24"/>
        </w:rPr>
      </w:pPr>
      <w:r>
        <w:rPr>
          <w:color w:val="7F7F7F" w:themeColor="text1" w:themeTint="80"/>
          <w:sz w:val="24"/>
          <w:szCs w:val="24"/>
        </w:rPr>
        <w:t>Once the Retail Pro has associated his/her token with their account on the ExpertZone site</w:t>
      </w:r>
      <w:r w:rsidR="00710DB6">
        <w:rPr>
          <w:color w:val="7F7F7F" w:themeColor="text1" w:themeTint="80"/>
          <w:sz w:val="24"/>
          <w:szCs w:val="24"/>
        </w:rPr>
        <w:t>:</w:t>
      </w:r>
    </w:p>
    <w:p w14:paraId="73E32FC6" w14:textId="3B71B0DE" w:rsidR="00354E99" w:rsidRPr="00710DB6" w:rsidRDefault="00F7534E" w:rsidP="00CF2A5C">
      <w:pPr>
        <w:pStyle w:val="ListParagraph"/>
        <w:numPr>
          <w:ilvl w:val="0"/>
          <w:numId w:val="5"/>
        </w:numPr>
        <w:rPr>
          <w:color w:val="7F7F7F" w:themeColor="text1" w:themeTint="80"/>
          <w:sz w:val="24"/>
          <w:szCs w:val="24"/>
        </w:rPr>
      </w:pPr>
      <w:r w:rsidRPr="00710DB6">
        <w:rPr>
          <w:color w:val="7F7F7F" w:themeColor="text1" w:themeTint="80"/>
          <w:sz w:val="24"/>
          <w:szCs w:val="24"/>
        </w:rPr>
        <w:t xml:space="preserve">ExpertZone will send the MSFTREPS.com website the profile of that Retail Pro. </w:t>
      </w:r>
    </w:p>
    <w:p w14:paraId="3EEC3E8E" w14:textId="39444086" w:rsidR="00710DB6" w:rsidRPr="00710DB6" w:rsidRDefault="00710DB6" w:rsidP="00CF2A5C">
      <w:pPr>
        <w:pStyle w:val="ListParagraph"/>
        <w:numPr>
          <w:ilvl w:val="0"/>
          <w:numId w:val="5"/>
        </w:numPr>
        <w:rPr>
          <w:color w:val="7F7F7F" w:themeColor="text1" w:themeTint="80"/>
          <w:sz w:val="24"/>
          <w:szCs w:val="24"/>
        </w:rPr>
      </w:pPr>
      <w:r w:rsidRPr="00710DB6">
        <w:rPr>
          <w:color w:val="7F7F7F" w:themeColor="text1" w:themeTint="80"/>
          <w:sz w:val="24"/>
          <w:szCs w:val="24"/>
        </w:rPr>
        <w:t>MSFTREPS.com will synchronize with the Windows Phone and Windows application.</w:t>
      </w:r>
    </w:p>
    <w:p w14:paraId="42DE323D" w14:textId="77777777" w:rsidR="00F205AD" w:rsidRDefault="00DF44E4" w:rsidP="00FE084D">
      <w:pPr>
        <w:jc w:val="center"/>
        <w:rPr>
          <w:color w:val="7F7F7F" w:themeColor="text1" w:themeTint="80"/>
          <w:sz w:val="24"/>
          <w:szCs w:val="24"/>
        </w:rPr>
      </w:pPr>
      <w:r>
        <w:rPr>
          <w:noProof/>
        </w:rPr>
        <w:lastRenderedPageBreak/>
        <w:drawing>
          <wp:inline distT="0" distB="0" distL="0" distR="0" wp14:anchorId="5DDCC198" wp14:editId="3A9C6D5E">
            <wp:extent cx="3095625" cy="3095625"/>
            <wp:effectExtent l="19050" t="19050" r="28575"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095625" cy="3095625"/>
                    </a:xfrm>
                    <a:prstGeom prst="rect">
                      <a:avLst/>
                    </a:prstGeom>
                    <a:ln>
                      <a:solidFill>
                        <a:schemeClr val="bg1">
                          <a:lumMod val="75000"/>
                        </a:schemeClr>
                      </a:solidFill>
                    </a:ln>
                  </pic:spPr>
                </pic:pic>
              </a:graphicData>
            </a:graphic>
          </wp:inline>
        </w:drawing>
      </w:r>
    </w:p>
    <w:p w14:paraId="78148C48" w14:textId="77777777" w:rsidR="00F205AD" w:rsidRDefault="00F205AD" w:rsidP="00FE084D">
      <w:pPr>
        <w:jc w:val="center"/>
        <w:rPr>
          <w:color w:val="7F7F7F" w:themeColor="text1" w:themeTint="80"/>
          <w:sz w:val="24"/>
          <w:szCs w:val="24"/>
        </w:rPr>
      </w:pPr>
    </w:p>
    <w:p w14:paraId="76B10FF6" w14:textId="2F0E7E7C" w:rsidR="002000BF" w:rsidRDefault="00F205AD" w:rsidP="00FE084D">
      <w:pPr>
        <w:jc w:val="center"/>
        <w:rPr>
          <w:color w:val="7F7F7F" w:themeColor="text1" w:themeTint="80"/>
          <w:sz w:val="24"/>
          <w:szCs w:val="24"/>
        </w:rPr>
      </w:pPr>
      <w:r>
        <w:rPr>
          <w:noProof/>
        </w:rPr>
        <w:drawing>
          <wp:inline distT="0" distB="0" distL="0" distR="0" wp14:anchorId="5A17340F" wp14:editId="47351B8F">
            <wp:extent cx="4305641" cy="2066925"/>
            <wp:effectExtent l="19050" t="19050" r="1905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4311309" cy="2069646"/>
                    </a:xfrm>
                    <a:prstGeom prst="rect">
                      <a:avLst/>
                    </a:prstGeom>
                    <a:ln>
                      <a:solidFill>
                        <a:schemeClr val="bg1">
                          <a:lumMod val="75000"/>
                        </a:schemeClr>
                      </a:solidFill>
                    </a:ln>
                    <a:effectLst/>
                  </pic:spPr>
                </pic:pic>
              </a:graphicData>
            </a:graphic>
          </wp:inline>
        </w:drawing>
      </w:r>
      <w:r w:rsidR="002000BF">
        <w:rPr>
          <w:color w:val="7F7F7F" w:themeColor="text1" w:themeTint="80"/>
          <w:sz w:val="24"/>
          <w:szCs w:val="24"/>
        </w:rPr>
        <w:br w:type="page"/>
      </w:r>
    </w:p>
    <w:p w14:paraId="3647FB10" w14:textId="250ABCA9" w:rsidR="00710DB6" w:rsidRDefault="00710DB6" w:rsidP="00BD68B7">
      <w:pPr>
        <w:rPr>
          <w:color w:val="7F7F7F" w:themeColor="text1" w:themeTint="80"/>
          <w:sz w:val="24"/>
          <w:szCs w:val="24"/>
        </w:rPr>
      </w:pPr>
      <w:r>
        <w:rPr>
          <w:color w:val="7F7F7F" w:themeColor="text1" w:themeTint="80"/>
          <w:sz w:val="24"/>
          <w:szCs w:val="24"/>
        </w:rPr>
        <w:lastRenderedPageBreak/>
        <w:t xml:space="preserve">When a profile has been properly synchronized, the </w:t>
      </w:r>
      <w:r w:rsidR="00512F8A">
        <w:rPr>
          <w:color w:val="7F7F7F" w:themeColor="text1" w:themeTint="80"/>
          <w:sz w:val="24"/>
          <w:szCs w:val="24"/>
        </w:rPr>
        <w:t xml:space="preserve">following </w:t>
      </w:r>
      <w:r>
        <w:rPr>
          <w:color w:val="7F7F7F" w:themeColor="text1" w:themeTint="80"/>
          <w:sz w:val="24"/>
          <w:szCs w:val="24"/>
        </w:rPr>
        <w:t xml:space="preserve">ExpertZone fields will be populated: </w:t>
      </w:r>
      <w:r w:rsidR="00512F8A">
        <w:rPr>
          <w:color w:val="7F7F7F" w:themeColor="text1" w:themeTint="80"/>
          <w:sz w:val="24"/>
          <w:szCs w:val="24"/>
        </w:rPr>
        <w:t>ExpertZone Information, Accreditations, and Activities.</w:t>
      </w:r>
    </w:p>
    <w:p w14:paraId="01BE40B0" w14:textId="7AC45E33" w:rsidR="002000BF" w:rsidRDefault="002000BF" w:rsidP="00BD68B7">
      <w:pPr>
        <w:rPr>
          <w:color w:val="7F7F7F" w:themeColor="text1" w:themeTint="80"/>
          <w:sz w:val="24"/>
          <w:szCs w:val="24"/>
        </w:rPr>
      </w:pPr>
      <w:r>
        <w:rPr>
          <w:color w:val="7F7F7F" w:themeColor="text1" w:themeTint="80"/>
          <w:sz w:val="24"/>
          <w:szCs w:val="24"/>
        </w:rPr>
        <w:t xml:space="preserve">Windows View: </w:t>
      </w:r>
    </w:p>
    <w:p w14:paraId="1310AD4C" w14:textId="0006794D" w:rsidR="00710DB6" w:rsidRDefault="006A2D1B" w:rsidP="006A2D1B">
      <w:pPr>
        <w:jc w:val="center"/>
        <w:rPr>
          <w:color w:val="7F7F7F" w:themeColor="text1" w:themeTint="80"/>
          <w:sz w:val="24"/>
          <w:szCs w:val="24"/>
        </w:rPr>
      </w:pPr>
      <w:r>
        <w:rPr>
          <w:noProof/>
          <w:color w:val="7F7F7F" w:themeColor="text1" w:themeTint="80"/>
          <w:sz w:val="24"/>
          <w:szCs w:val="24"/>
        </w:rPr>
        <w:drawing>
          <wp:inline distT="0" distB="0" distL="0" distR="0" wp14:anchorId="1C89D704" wp14:editId="552E5DF6">
            <wp:extent cx="4023360" cy="2912766"/>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25413" cy="2914252"/>
                    </a:xfrm>
                    <a:prstGeom prst="rect">
                      <a:avLst/>
                    </a:prstGeom>
                    <a:noFill/>
                    <a:ln>
                      <a:noFill/>
                    </a:ln>
                  </pic:spPr>
                </pic:pic>
              </a:graphicData>
            </a:graphic>
          </wp:inline>
        </w:drawing>
      </w:r>
    </w:p>
    <w:p w14:paraId="5A5EC88F" w14:textId="0140F470" w:rsidR="002000BF" w:rsidRDefault="002000BF" w:rsidP="00BD68B7">
      <w:pPr>
        <w:rPr>
          <w:color w:val="7F7F7F" w:themeColor="text1" w:themeTint="80"/>
          <w:sz w:val="24"/>
          <w:szCs w:val="24"/>
        </w:rPr>
      </w:pPr>
      <w:r>
        <w:rPr>
          <w:color w:val="7F7F7F" w:themeColor="text1" w:themeTint="80"/>
          <w:sz w:val="24"/>
          <w:szCs w:val="24"/>
        </w:rPr>
        <w:t>Windows Phone View:</w:t>
      </w:r>
    </w:p>
    <w:p w14:paraId="08C64489" w14:textId="45D3F089" w:rsidR="001F27FE" w:rsidRDefault="001F27FE" w:rsidP="002000BF">
      <w:pPr>
        <w:jc w:val="center"/>
        <w:rPr>
          <w:color w:val="7F7F7F" w:themeColor="text1" w:themeTint="80"/>
          <w:sz w:val="24"/>
          <w:szCs w:val="24"/>
        </w:rPr>
      </w:pPr>
      <w:r>
        <w:rPr>
          <w:noProof/>
          <w:color w:val="7F7F7F" w:themeColor="text1" w:themeTint="80"/>
          <w:sz w:val="24"/>
          <w:szCs w:val="24"/>
        </w:rPr>
        <w:drawing>
          <wp:inline distT="0" distB="0" distL="0" distR="0" wp14:anchorId="6EBF86AB" wp14:editId="449E323A">
            <wp:extent cx="1356360" cy="2393577"/>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376280" cy="2428730"/>
                    </a:xfrm>
                    <a:prstGeom prst="rect">
                      <a:avLst/>
                    </a:prstGeom>
                    <a:noFill/>
                    <a:ln>
                      <a:noFill/>
                    </a:ln>
                  </pic:spPr>
                </pic:pic>
              </a:graphicData>
            </a:graphic>
          </wp:inline>
        </w:drawing>
      </w:r>
    </w:p>
    <w:p w14:paraId="62828FCF" w14:textId="77777777" w:rsidR="001F27FE" w:rsidRDefault="001F27FE" w:rsidP="00BD68B7">
      <w:pPr>
        <w:rPr>
          <w:color w:val="7F7F7F" w:themeColor="text1" w:themeTint="80"/>
          <w:sz w:val="24"/>
          <w:szCs w:val="24"/>
        </w:rPr>
      </w:pPr>
    </w:p>
    <w:p w14:paraId="62F0EB78" w14:textId="70A88CD6" w:rsidR="00710DB6" w:rsidRDefault="00710DB6" w:rsidP="00BD68B7">
      <w:pPr>
        <w:rPr>
          <w:color w:val="7F7F7F" w:themeColor="text1" w:themeTint="80"/>
          <w:sz w:val="24"/>
          <w:szCs w:val="24"/>
        </w:rPr>
      </w:pPr>
      <w:r>
        <w:rPr>
          <w:color w:val="7F7F7F" w:themeColor="text1" w:themeTint="80"/>
          <w:sz w:val="24"/>
          <w:szCs w:val="24"/>
        </w:rPr>
        <w:t xml:space="preserve">Note: ExpertZone sends the MSFTREPS.com server updates </w:t>
      </w:r>
      <w:r w:rsidR="002D33C8">
        <w:rPr>
          <w:color w:val="0070C0"/>
          <w:sz w:val="24"/>
          <w:szCs w:val="24"/>
        </w:rPr>
        <w:t>once per day</w:t>
      </w:r>
      <w:r w:rsidRPr="00E90E97">
        <w:rPr>
          <w:color w:val="0070C0"/>
          <w:sz w:val="24"/>
          <w:szCs w:val="24"/>
        </w:rPr>
        <w:t xml:space="preserve"> </w:t>
      </w:r>
      <w:r w:rsidR="00F205AD">
        <w:rPr>
          <w:color w:val="7F7F7F" w:themeColor="text1" w:themeTint="80"/>
          <w:sz w:val="24"/>
          <w:szCs w:val="24"/>
        </w:rPr>
        <w:t>and depending on the timing, it could take up to 3 days for the information to display.</w:t>
      </w:r>
    </w:p>
    <w:p w14:paraId="10EFD04C" w14:textId="77777777" w:rsidR="00710DB6" w:rsidRDefault="00710DB6" w:rsidP="00BD68B7">
      <w:pPr>
        <w:rPr>
          <w:color w:val="7F7F7F" w:themeColor="text1" w:themeTint="80"/>
          <w:sz w:val="24"/>
          <w:szCs w:val="24"/>
        </w:rPr>
      </w:pPr>
    </w:p>
    <w:p w14:paraId="6B5D3240" w14:textId="77777777" w:rsidR="00FC6370" w:rsidRDefault="00FC6370" w:rsidP="00BD68B7">
      <w:pPr>
        <w:rPr>
          <w:color w:val="7F7F7F" w:themeColor="text1" w:themeTint="80"/>
          <w:sz w:val="24"/>
          <w:szCs w:val="24"/>
        </w:rPr>
      </w:pPr>
    </w:p>
    <w:p w14:paraId="70DB4A4F" w14:textId="79299DB2" w:rsidR="00FC6370" w:rsidRPr="00F205AD" w:rsidRDefault="00FC6370" w:rsidP="00F205AD">
      <w:pPr>
        <w:pStyle w:val="Heading1"/>
      </w:pPr>
      <w:r>
        <w:rPr>
          <w:color w:val="7F7F7F" w:themeColor="text1" w:themeTint="80"/>
          <w:sz w:val="24"/>
          <w:szCs w:val="24"/>
        </w:rPr>
        <w:br w:type="page"/>
      </w:r>
      <w:bookmarkStart w:id="3" w:name="_Toc426834917"/>
      <w:r w:rsidR="006A2D1B">
        <w:lastRenderedPageBreak/>
        <w:t>T</w:t>
      </w:r>
      <w:r>
        <w:t>roubleshooting</w:t>
      </w:r>
      <w:bookmarkEnd w:id="3"/>
      <w:r>
        <w:rPr>
          <w:color w:val="7F7F7F" w:themeColor="text1" w:themeTint="80"/>
          <w:sz w:val="24"/>
          <w:szCs w:val="24"/>
        </w:rPr>
        <w:t xml:space="preserve"> </w:t>
      </w:r>
    </w:p>
    <w:p w14:paraId="08D315FC" w14:textId="24B62344" w:rsidR="00FC6370" w:rsidRDefault="00FC6370" w:rsidP="00FC6370">
      <w:pPr>
        <w:rPr>
          <w:color w:val="7F7F7F" w:themeColor="text1" w:themeTint="80"/>
          <w:sz w:val="24"/>
          <w:szCs w:val="24"/>
        </w:rPr>
      </w:pPr>
      <w:r>
        <w:rPr>
          <w:color w:val="7F7F7F" w:themeColor="text1" w:themeTint="80"/>
          <w:sz w:val="24"/>
          <w:szCs w:val="24"/>
        </w:rPr>
        <w:t xml:space="preserve">If you are looking for an ExpertZone profile in the Retail Engagement Program and it is not there, </w:t>
      </w:r>
      <w:r w:rsidR="006F76A1" w:rsidRPr="006F76A1">
        <w:rPr>
          <w:color w:val="0070C0"/>
          <w:sz w:val="24"/>
          <w:szCs w:val="24"/>
        </w:rPr>
        <w:t xml:space="preserve">then the </w:t>
      </w:r>
      <w:r w:rsidR="00F205AD">
        <w:rPr>
          <w:color w:val="0070C0"/>
          <w:sz w:val="24"/>
          <w:szCs w:val="24"/>
        </w:rPr>
        <w:t>possible</w:t>
      </w:r>
      <w:r w:rsidR="006F76A1" w:rsidRPr="006F76A1">
        <w:rPr>
          <w:color w:val="0070C0"/>
          <w:sz w:val="24"/>
          <w:szCs w:val="24"/>
        </w:rPr>
        <w:t xml:space="preserve"> cause</w:t>
      </w:r>
      <w:r w:rsidR="00F205AD">
        <w:rPr>
          <w:color w:val="0070C0"/>
          <w:sz w:val="24"/>
          <w:szCs w:val="24"/>
        </w:rPr>
        <w:t>s</w:t>
      </w:r>
      <w:r w:rsidR="006F76A1" w:rsidRPr="006F76A1">
        <w:rPr>
          <w:color w:val="0070C0"/>
          <w:sz w:val="24"/>
          <w:szCs w:val="24"/>
        </w:rPr>
        <w:t xml:space="preserve"> will be</w:t>
      </w:r>
      <w:r>
        <w:rPr>
          <w:color w:val="7F7F7F" w:themeColor="text1" w:themeTint="80"/>
          <w:sz w:val="24"/>
          <w:szCs w:val="24"/>
        </w:rPr>
        <w:t xml:space="preserve">: </w:t>
      </w:r>
    </w:p>
    <w:p w14:paraId="24FF2D01" w14:textId="77777777" w:rsidR="00FC6370" w:rsidRDefault="00FC6370" w:rsidP="00CF2A5C">
      <w:pPr>
        <w:pStyle w:val="ListParagraph"/>
        <w:numPr>
          <w:ilvl w:val="0"/>
          <w:numId w:val="4"/>
        </w:numPr>
        <w:rPr>
          <w:color w:val="7F7F7F" w:themeColor="text1" w:themeTint="80"/>
          <w:sz w:val="24"/>
          <w:szCs w:val="24"/>
        </w:rPr>
      </w:pPr>
      <w:r w:rsidRPr="00710DB6">
        <w:rPr>
          <w:color w:val="7F7F7F" w:themeColor="text1" w:themeTint="80"/>
          <w:sz w:val="24"/>
          <w:szCs w:val="24"/>
        </w:rPr>
        <w:t xml:space="preserve">The Retail Pro has not </w:t>
      </w:r>
      <w:r>
        <w:rPr>
          <w:color w:val="7F7F7F" w:themeColor="text1" w:themeTint="80"/>
          <w:sz w:val="24"/>
          <w:szCs w:val="24"/>
        </w:rPr>
        <w:t>been provided their token yet</w:t>
      </w:r>
    </w:p>
    <w:p w14:paraId="6C6E4BA3" w14:textId="771C1FB9" w:rsidR="00FC6370" w:rsidRPr="00710DB6" w:rsidRDefault="00FC6370" w:rsidP="00CF2A5C">
      <w:pPr>
        <w:pStyle w:val="ListParagraph"/>
        <w:numPr>
          <w:ilvl w:val="0"/>
          <w:numId w:val="4"/>
        </w:numPr>
        <w:rPr>
          <w:color w:val="7F7F7F" w:themeColor="text1" w:themeTint="80"/>
          <w:sz w:val="24"/>
          <w:szCs w:val="24"/>
        </w:rPr>
      </w:pPr>
      <w:r>
        <w:rPr>
          <w:color w:val="7F7F7F" w:themeColor="text1" w:themeTint="80"/>
          <w:sz w:val="24"/>
          <w:szCs w:val="24"/>
        </w:rPr>
        <w:t xml:space="preserve">The Retail Pro has not </w:t>
      </w:r>
      <w:r w:rsidRPr="00710DB6">
        <w:rPr>
          <w:color w:val="7F7F7F" w:themeColor="text1" w:themeTint="80"/>
          <w:sz w:val="24"/>
          <w:szCs w:val="24"/>
        </w:rPr>
        <w:t>entered their token into ExpertZone yet</w:t>
      </w:r>
      <w:r w:rsidR="00EB3571">
        <w:rPr>
          <w:color w:val="7F7F7F" w:themeColor="text1" w:themeTint="80"/>
          <w:sz w:val="24"/>
          <w:szCs w:val="24"/>
        </w:rPr>
        <w:t xml:space="preserve"> as a Promo Code</w:t>
      </w:r>
      <w:r w:rsidRPr="00710DB6">
        <w:rPr>
          <w:color w:val="7F7F7F" w:themeColor="text1" w:themeTint="80"/>
          <w:sz w:val="24"/>
          <w:szCs w:val="24"/>
        </w:rPr>
        <w:t>.</w:t>
      </w:r>
      <w:r w:rsidR="00144E37">
        <w:rPr>
          <w:color w:val="7F7F7F" w:themeColor="text1" w:themeTint="80"/>
          <w:sz w:val="24"/>
          <w:szCs w:val="24"/>
        </w:rPr>
        <w:t xml:space="preserve"> (Note that the Retail Pro m</w:t>
      </w:r>
      <w:r w:rsidR="000E79C2">
        <w:rPr>
          <w:color w:val="7F7F7F" w:themeColor="text1" w:themeTint="80"/>
          <w:sz w:val="24"/>
          <w:szCs w:val="24"/>
        </w:rPr>
        <w:t xml:space="preserve">ust have a Microsoft account to </w:t>
      </w:r>
      <w:r w:rsidR="00144E37">
        <w:rPr>
          <w:color w:val="7F7F7F" w:themeColor="text1" w:themeTint="80"/>
          <w:sz w:val="24"/>
          <w:szCs w:val="24"/>
        </w:rPr>
        <w:t>register in ExpertZone.)</w:t>
      </w:r>
    </w:p>
    <w:p w14:paraId="5E58A8F8" w14:textId="77777777" w:rsidR="00FC6370" w:rsidRPr="00710DB6" w:rsidRDefault="00FC6370" w:rsidP="00CF2A5C">
      <w:pPr>
        <w:pStyle w:val="ListParagraph"/>
        <w:numPr>
          <w:ilvl w:val="0"/>
          <w:numId w:val="4"/>
        </w:numPr>
        <w:rPr>
          <w:color w:val="7F7F7F" w:themeColor="text1" w:themeTint="80"/>
          <w:sz w:val="24"/>
          <w:szCs w:val="24"/>
        </w:rPr>
      </w:pPr>
      <w:r w:rsidRPr="00710DB6">
        <w:rPr>
          <w:color w:val="7F7F7F" w:themeColor="text1" w:themeTint="80"/>
          <w:sz w:val="24"/>
          <w:szCs w:val="24"/>
        </w:rPr>
        <w:t>Not enough time has passed from the time in which the Retail Pro entered their token into ExpertZone and for the ExpertZone integration with MSFTREPS.com to have occurred.</w:t>
      </w:r>
    </w:p>
    <w:p w14:paraId="0A571C92" w14:textId="3720C468" w:rsidR="00FC6370" w:rsidRPr="00710DB6" w:rsidRDefault="00FC6370" w:rsidP="00CF2A5C">
      <w:pPr>
        <w:pStyle w:val="ListParagraph"/>
        <w:numPr>
          <w:ilvl w:val="0"/>
          <w:numId w:val="4"/>
        </w:numPr>
        <w:rPr>
          <w:color w:val="7F7F7F" w:themeColor="text1" w:themeTint="80"/>
          <w:sz w:val="24"/>
          <w:szCs w:val="24"/>
        </w:rPr>
      </w:pPr>
      <w:r w:rsidRPr="00710DB6">
        <w:rPr>
          <w:color w:val="7F7F7F" w:themeColor="text1" w:themeTint="80"/>
          <w:sz w:val="24"/>
          <w:szCs w:val="24"/>
        </w:rPr>
        <w:t xml:space="preserve">You have not synchronized </w:t>
      </w:r>
      <w:r w:rsidR="006F76A1">
        <w:rPr>
          <w:color w:val="7F7F7F" w:themeColor="text1" w:themeTint="80"/>
          <w:sz w:val="24"/>
          <w:szCs w:val="24"/>
        </w:rPr>
        <w:t xml:space="preserve">the Windows </w:t>
      </w:r>
      <w:r w:rsidR="006F76A1" w:rsidRPr="006F76A1">
        <w:rPr>
          <w:color w:val="0070C0"/>
          <w:sz w:val="24"/>
          <w:szCs w:val="24"/>
        </w:rPr>
        <w:t>device</w:t>
      </w:r>
      <w:r w:rsidR="006F76A1">
        <w:rPr>
          <w:color w:val="7F7F7F" w:themeColor="text1" w:themeTint="80"/>
          <w:sz w:val="24"/>
          <w:szCs w:val="24"/>
        </w:rPr>
        <w:t xml:space="preserve"> or Windows Phone </w:t>
      </w:r>
      <w:r w:rsidRPr="006F76A1">
        <w:rPr>
          <w:color w:val="0070C0"/>
          <w:sz w:val="24"/>
          <w:szCs w:val="24"/>
        </w:rPr>
        <w:t>with</w:t>
      </w:r>
      <w:r w:rsidRPr="00710DB6">
        <w:rPr>
          <w:color w:val="7F7F7F" w:themeColor="text1" w:themeTint="80"/>
          <w:sz w:val="24"/>
          <w:szCs w:val="24"/>
        </w:rPr>
        <w:t xml:space="preserve"> the MSFTREPS.com server.</w:t>
      </w:r>
    </w:p>
    <w:p w14:paraId="7874DDCD" w14:textId="6FDEE630" w:rsidR="00F36809" w:rsidRDefault="00F36809" w:rsidP="00BD68B7">
      <w:pPr>
        <w:rPr>
          <w:color w:val="7F7F7F" w:themeColor="text1" w:themeTint="80"/>
          <w:sz w:val="24"/>
          <w:szCs w:val="24"/>
        </w:rPr>
      </w:pPr>
    </w:p>
    <w:p w14:paraId="56E07D30" w14:textId="7D09405D" w:rsidR="00F205AD" w:rsidRPr="00732049" w:rsidRDefault="00F205AD" w:rsidP="00F205AD">
      <w:pPr>
        <w:spacing w:after="0" w:line="240" w:lineRule="auto"/>
        <w:rPr>
          <w:rFonts w:ascii="Calibri" w:eastAsia="Times New Roman" w:hAnsi="Calibri" w:cs="Times New Roman"/>
          <w:b/>
          <w:color w:val="0070C0"/>
          <w:u w:val="single"/>
        </w:rPr>
      </w:pPr>
      <w:r w:rsidRPr="00732049">
        <w:rPr>
          <w:rFonts w:ascii="Calibri" w:eastAsia="Times New Roman" w:hAnsi="Calibri" w:cs="Times New Roman"/>
          <w:b/>
          <w:color w:val="0070C0"/>
          <w:u w:val="single"/>
        </w:rPr>
        <w:t>ExpertZone and Token Troubleshooting</w:t>
      </w:r>
      <w:r w:rsidRPr="00732049">
        <w:rPr>
          <w:rFonts w:ascii="Calibri" w:eastAsia="Times New Roman" w:hAnsi="Calibri" w:cs="Times New Roman"/>
          <w:b/>
          <w:color w:val="0070C0"/>
          <w:u w:val="single"/>
        </w:rPr>
        <w:t xml:space="preserve"> for Country Admins</w:t>
      </w:r>
    </w:p>
    <w:p w14:paraId="7D2F8C1A" w14:textId="77777777" w:rsidR="00F205AD" w:rsidRDefault="00F205AD" w:rsidP="00F205AD">
      <w:pPr>
        <w:spacing w:after="0" w:line="240" w:lineRule="auto"/>
        <w:rPr>
          <w:rFonts w:ascii="Calibri" w:eastAsia="Times New Roman" w:hAnsi="Calibri" w:cs="Times New Roman"/>
          <w:color w:val="2F5496"/>
        </w:rPr>
      </w:pPr>
    </w:p>
    <w:p w14:paraId="241EB057" w14:textId="7DCD5D67" w:rsidR="00F205AD" w:rsidRPr="00F205AD" w:rsidRDefault="00732049" w:rsidP="00F205AD">
      <w:pPr>
        <w:spacing w:after="0" w:line="240" w:lineRule="auto"/>
        <w:rPr>
          <w:rFonts w:ascii="Calibri" w:eastAsia="Times New Roman" w:hAnsi="Calibri" w:cs="Times New Roman"/>
          <w:color w:val="7F7F7F" w:themeColor="text1" w:themeTint="80"/>
        </w:rPr>
      </w:pPr>
      <w:r>
        <w:rPr>
          <w:rFonts w:ascii="Calibri" w:eastAsia="Times New Roman" w:hAnsi="Calibri" w:cs="Times New Roman"/>
          <w:color w:val="7F7F7F" w:themeColor="text1" w:themeTint="80"/>
        </w:rPr>
        <w:t>Here are some additional</w:t>
      </w:r>
      <w:r w:rsidR="00F205AD" w:rsidRPr="00F205AD">
        <w:rPr>
          <w:rFonts w:ascii="Calibri" w:eastAsia="Times New Roman" w:hAnsi="Calibri" w:cs="Times New Roman"/>
          <w:color w:val="7F7F7F" w:themeColor="text1" w:themeTint="80"/>
        </w:rPr>
        <w:t xml:space="preserve"> steps for Country Admins. Think of the REP – ExpertZone integration as a loop that must be completed from the REP app to the EZ site and back again. The REP app assigns one token to each Retail Pro in the Retail Pro Training call report, and the EZ site uses that token to identify the Retail Pro once entered as a promo code. The token can be entered only once, and at any time in the EZ site.</w:t>
      </w:r>
    </w:p>
    <w:p w14:paraId="485FCCDA" w14:textId="77777777" w:rsidR="00F205AD" w:rsidRPr="00F205AD" w:rsidRDefault="00F205AD" w:rsidP="00F205AD">
      <w:pPr>
        <w:spacing w:after="0" w:line="240" w:lineRule="auto"/>
        <w:ind w:left="540"/>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 </w:t>
      </w:r>
    </w:p>
    <w:p w14:paraId="1E429978" w14:textId="77777777" w:rsidR="00F205AD" w:rsidRPr="00F205AD" w:rsidRDefault="00F205AD" w:rsidP="00F205AD">
      <w:pPr>
        <w:spacing w:after="0" w:line="240" w:lineRule="auto"/>
        <w:rPr>
          <w:rFonts w:ascii="Calibri" w:eastAsia="Times New Roman" w:hAnsi="Calibri" w:cs="Times New Roman"/>
          <w:color w:val="7F7F7F" w:themeColor="text1" w:themeTint="80"/>
        </w:rPr>
      </w:pPr>
      <w:r w:rsidRPr="00F205AD">
        <w:rPr>
          <w:rFonts w:ascii="Calibri" w:eastAsia="Times New Roman" w:hAnsi="Calibri" w:cs="Times New Roman"/>
          <w:b/>
          <w:bCs/>
          <w:color w:val="7F7F7F" w:themeColor="text1" w:themeTint="80"/>
        </w:rPr>
        <w:t xml:space="preserve">Step 1 </w:t>
      </w:r>
      <w:r w:rsidRPr="00F205AD">
        <w:rPr>
          <w:rFonts w:ascii="Calibri" w:eastAsia="Times New Roman" w:hAnsi="Calibri" w:cs="Times New Roman"/>
          <w:color w:val="7F7F7F" w:themeColor="text1" w:themeTint="80"/>
        </w:rPr>
        <w:t>– Admins. In your main menu, check Users &gt; Retail Pro Manager to see the token assigned by REP, if it matches with what the rep is seeing, and if the info is syncing (EZ Feed Live).</w:t>
      </w:r>
    </w:p>
    <w:p w14:paraId="7C065500" w14:textId="77777777" w:rsidR="00F205AD" w:rsidRPr="00207FA2" w:rsidRDefault="00F205AD" w:rsidP="00F205AD">
      <w:pPr>
        <w:spacing w:after="0" w:line="240" w:lineRule="auto"/>
        <w:rPr>
          <w:rFonts w:ascii="Calibri" w:eastAsia="Times New Roman" w:hAnsi="Calibri" w:cs="Times New Roman"/>
        </w:rPr>
      </w:pPr>
      <w:r w:rsidRPr="00207FA2">
        <w:rPr>
          <w:rFonts w:ascii="Calibri" w:eastAsia="Times New Roman" w:hAnsi="Calibri" w:cs="Times New Roman"/>
          <w:noProof/>
        </w:rPr>
        <w:drawing>
          <wp:inline distT="0" distB="0" distL="0" distR="0" wp14:anchorId="6FB2A1BC" wp14:editId="6EA02C77">
            <wp:extent cx="5234805" cy="1521562"/>
            <wp:effectExtent l="0" t="0" r="4445" b="2540"/>
            <wp:docPr id="2" name="Picture 2" descr="C:\Users\cgrup\AppData\Local\Temp\msohtmlclip1\02\clip_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rup\AppData\Local\Temp\msohtmlclip1\02\clip_image001.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55537" cy="1527588"/>
                    </a:xfrm>
                    <a:prstGeom prst="rect">
                      <a:avLst/>
                    </a:prstGeom>
                    <a:noFill/>
                    <a:ln>
                      <a:noFill/>
                    </a:ln>
                  </pic:spPr>
                </pic:pic>
              </a:graphicData>
            </a:graphic>
          </wp:inline>
        </w:drawing>
      </w:r>
    </w:p>
    <w:p w14:paraId="19F7DAFC" w14:textId="77777777" w:rsidR="00F205AD" w:rsidRPr="00207FA2" w:rsidRDefault="00F205AD" w:rsidP="00F205AD">
      <w:pPr>
        <w:spacing w:after="0" w:line="240" w:lineRule="auto"/>
        <w:ind w:left="540"/>
        <w:rPr>
          <w:rFonts w:ascii="Calibri" w:eastAsia="Times New Roman" w:hAnsi="Calibri" w:cs="Times New Roman"/>
          <w:color w:val="2F5496"/>
        </w:rPr>
      </w:pPr>
      <w:r w:rsidRPr="00207FA2">
        <w:rPr>
          <w:rFonts w:ascii="Calibri" w:eastAsia="Times New Roman" w:hAnsi="Calibri" w:cs="Times New Roman"/>
          <w:color w:val="2F5496"/>
        </w:rPr>
        <w:t> </w:t>
      </w:r>
    </w:p>
    <w:p w14:paraId="5498C44C" w14:textId="77777777" w:rsidR="00F205AD" w:rsidRPr="00F205AD" w:rsidRDefault="00F205AD" w:rsidP="00F205AD">
      <w:pPr>
        <w:numPr>
          <w:ilvl w:val="0"/>
          <w:numId w:val="6"/>
        </w:numPr>
        <w:spacing w:after="0" w:line="240" w:lineRule="auto"/>
        <w:ind w:left="540"/>
        <w:textAlignment w:val="center"/>
        <w:rPr>
          <w:rFonts w:ascii="Calibri" w:eastAsia="Times New Roman" w:hAnsi="Calibri" w:cs="Times New Roman"/>
          <w:color w:val="7F7F7F" w:themeColor="text1" w:themeTint="80"/>
        </w:rPr>
      </w:pPr>
      <w:r w:rsidRPr="00F205AD">
        <w:rPr>
          <w:rFonts w:ascii="Calibri" w:eastAsia="Times New Roman" w:hAnsi="Calibri" w:cs="Times New Roman"/>
          <w:b/>
          <w:bCs/>
          <w:color w:val="7F7F7F" w:themeColor="text1" w:themeTint="80"/>
        </w:rPr>
        <w:t>If EZ Feed Live = Yes</w:t>
      </w:r>
      <w:r w:rsidRPr="00F205AD">
        <w:rPr>
          <w:rFonts w:ascii="Calibri" w:eastAsia="Times New Roman" w:hAnsi="Calibri" w:cs="Times New Roman"/>
          <w:color w:val="7F7F7F" w:themeColor="text1" w:themeTint="80"/>
        </w:rPr>
        <w:t>, then the loop is already complete and the information will show on the app after the app refreshes and loads the data. Possible issues if not seeing EZ info on the app:</w:t>
      </w:r>
    </w:p>
    <w:p w14:paraId="03AF6DC8" w14:textId="77777777" w:rsidR="00F205AD" w:rsidRPr="00F205AD" w:rsidRDefault="00F205AD" w:rsidP="00F205AD">
      <w:pPr>
        <w:numPr>
          <w:ilvl w:val="1"/>
          <w:numId w:val="6"/>
        </w:numPr>
        <w:spacing w:after="0" w:line="240" w:lineRule="auto"/>
        <w:ind w:left="1080"/>
        <w:textAlignment w:val="center"/>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 xml:space="preserve">Rep has not synchronized the Windows device or Windows Phone with the MSFTREPS.com server. </w:t>
      </w:r>
    </w:p>
    <w:p w14:paraId="7C1340C8" w14:textId="77777777" w:rsidR="00F205AD" w:rsidRPr="00F205AD" w:rsidRDefault="00F205AD" w:rsidP="00F205AD">
      <w:pPr>
        <w:numPr>
          <w:ilvl w:val="1"/>
          <w:numId w:val="6"/>
        </w:numPr>
        <w:spacing w:after="0" w:line="240" w:lineRule="auto"/>
        <w:ind w:left="1080"/>
        <w:textAlignment w:val="center"/>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Multiple instances of the same Retail Pro created by the Rep; check the Retail Pro Manager list which can be exported to Excel.</w:t>
      </w:r>
    </w:p>
    <w:p w14:paraId="09A94287" w14:textId="77777777" w:rsidR="00F205AD" w:rsidRPr="00207FA2" w:rsidRDefault="00F205AD" w:rsidP="00F205AD">
      <w:pPr>
        <w:spacing w:after="0" w:line="240" w:lineRule="auto"/>
        <w:ind w:left="1620"/>
        <w:rPr>
          <w:rFonts w:ascii="Calibri" w:eastAsia="Times New Roman" w:hAnsi="Calibri" w:cs="Times New Roman"/>
          <w:color w:val="2F5496"/>
        </w:rPr>
      </w:pPr>
      <w:r w:rsidRPr="00207FA2">
        <w:rPr>
          <w:rFonts w:ascii="Calibri" w:eastAsia="Times New Roman" w:hAnsi="Calibri" w:cs="Times New Roman"/>
          <w:color w:val="2F5496"/>
        </w:rPr>
        <w:t> </w:t>
      </w:r>
    </w:p>
    <w:p w14:paraId="3D69F0E9" w14:textId="77777777" w:rsidR="00F205AD" w:rsidRPr="00F205AD" w:rsidRDefault="00F205AD" w:rsidP="00F205AD">
      <w:pPr>
        <w:numPr>
          <w:ilvl w:val="0"/>
          <w:numId w:val="7"/>
        </w:numPr>
        <w:spacing w:after="0" w:line="240" w:lineRule="auto"/>
        <w:ind w:left="540"/>
        <w:textAlignment w:val="center"/>
        <w:rPr>
          <w:rFonts w:ascii="Calibri" w:eastAsia="Times New Roman" w:hAnsi="Calibri" w:cs="Times New Roman"/>
          <w:color w:val="7F7F7F" w:themeColor="text1" w:themeTint="80"/>
        </w:rPr>
      </w:pPr>
      <w:r w:rsidRPr="00F205AD">
        <w:rPr>
          <w:rFonts w:ascii="Calibri" w:eastAsia="Times New Roman" w:hAnsi="Calibri" w:cs="Times New Roman"/>
          <w:b/>
          <w:bCs/>
          <w:color w:val="7F7F7F" w:themeColor="text1" w:themeTint="80"/>
        </w:rPr>
        <w:lastRenderedPageBreak/>
        <w:t>If EZ Feed Live = No</w:t>
      </w:r>
      <w:r w:rsidRPr="00F205AD">
        <w:rPr>
          <w:rFonts w:ascii="Calibri" w:eastAsia="Times New Roman" w:hAnsi="Calibri" w:cs="Times New Roman"/>
          <w:color w:val="7F7F7F" w:themeColor="text1" w:themeTint="80"/>
        </w:rPr>
        <w:t>, then the loop has not been completed. One of the following is most likely the reason:</w:t>
      </w:r>
    </w:p>
    <w:p w14:paraId="244BF981" w14:textId="77777777" w:rsidR="00F205AD" w:rsidRPr="00F205AD" w:rsidRDefault="00F205AD" w:rsidP="00F205AD">
      <w:pPr>
        <w:numPr>
          <w:ilvl w:val="1"/>
          <w:numId w:val="7"/>
        </w:numPr>
        <w:spacing w:after="0" w:line="240" w:lineRule="auto"/>
        <w:ind w:left="1080"/>
        <w:textAlignment w:val="center"/>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The Retail Pro has not been provided their token yet.</w:t>
      </w:r>
    </w:p>
    <w:p w14:paraId="11AFA20F" w14:textId="77777777" w:rsidR="00F205AD" w:rsidRPr="00F205AD" w:rsidRDefault="00F205AD" w:rsidP="00F205AD">
      <w:pPr>
        <w:numPr>
          <w:ilvl w:val="1"/>
          <w:numId w:val="7"/>
        </w:numPr>
        <w:spacing w:after="0" w:line="240" w:lineRule="auto"/>
        <w:ind w:left="1080"/>
        <w:textAlignment w:val="center"/>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The Retail Pro has not entered their token into ExpertZone yet as a Promo Code. (Note that the Retail Pro must have a Microsoft account to register in ExpertZone.)</w:t>
      </w:r>
    </w:p>
    <w:p w14:paraId="19E8C4E9" w14:textId="77777777" w:rsidR="00F205AD" w:rsidRPr="00F205AD" w:rsidRDefault="00F205AD" w:rsidP="00F205AD">
      <w:pPr>
        <w:numPr>
          <w:ilvl w:val="1"/>
          <w:numId w:val="7"/>
        </w:numPr>
        <w:spacing w:after="0" w:line="240" w:lineRule="auto"/>
        <w:ind w:left="1080"/>
        <w:textAlignment w:val="center"/>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 xml:space="preserve">Not enough time has passed from the time in which the Retail Pro entered their token into ExpertZone and for the ExpertZone data feed with MSFTREPS.com to happen. This could take as long as 3 days. </w:t>
      </w:r>
    </w:p>
    <w:p w14:paraId="11D6DF9C" w14:textId="77777777" w:rsidR="00F205AD" w:rsidRPr="00F205AD" w:rsidRDefault="00F205AD" w:rsidP="00F205AD">
      <w:pPr>
        <w:numPr>
          <w:ilvl w:val="1"/>
          <w:numId w:val="7"/>
        </w:numPr>
        <w:spacing w:after="0" w:line="240" w:lineRule="auto"/>
        <w:ind w:left="1080"/>
        <w:textAlignment w:val="center"/>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There is a problem with the token assignment and/or recognition process. This will require opening a trouble ticket online at MSFTReps.com and providing the Retail Pro and token detail, error messages that the EZ site is displaying.</w:t>
      </w:r>
    </w:p>
    <w:p w14:paraId="7B4D29A7" w14:textId="77777777" w:rsidR="00F205AD" w:rsidRPr="00F205AD" w:rsidRDefault="00F205AD" w:rsidP="00F205AD">
      <w:pPr>
        <w:spacing w:after="0" w:line="240" w:lineRule="auto"/>
        <w:ind w:left="540"/>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 </w:t>
      </w:r>
    </w:p>
    <w:p w14:paraId="26756CA0" w14:textId="4AA9ED5F" w:rsidR="00732049" w:rsidRPr="00732049" w:rsidRDefault="00F205AD" w:rsidP="00732049">
      <w:pPr>
        <w:rPr>
          <w:rFonts w:ascii="Calibri" w:eastAsia="Times New Roman" w:hAnsi="Calibri" w:cs="Times New Roman"/>
          <w:color w:val="7F7F7F" w:themeColor="text1" w:themeTint="80"/>
        </w:rPr>
      </w:pPr>
      <w:r w:rsidRPr="00F205AD">
        <w:rPr>
          <w:rFonts w:ascii="Calibri" w:eastAsia="Times New Roman" w:hAnsi="Calibri" w:cs="Times New Roman"/>
          <w:b/>
          <w:bCs/>
          <w:color w:val="7F7F7F" w:themeColor="text1" w:themeTint="80"/>
        </w:rPr>
        <w:t>Step 2 -</w:t>
      </w:r>
      <w:r w:rsidRPr="00F205AD">
        <w:rPr>
          <w:rFonts w:ascii="Calibri" w:eastAsia="Times New Roman" w:hAnsi="Calibri" w:cs="Times New Roman"/>
          <w:color w:val="7F7F7F" w:themeColor="text1" w:themeTint="80"/>
        </w:rPr>
        <w:t xml:space="preserve"> Reps and Retail Pro</w:t>
      </w:r>
      <w:r w:rsidR="00DF5ECA">
        <w:rPr>
          <w:rFonts w:ascii="Calibri" w:eastAsia="Times New Roman" w:hAnsi="Calibri" w:cs="Times New Roman"/>
          <w:color w:val="7F7F7F" w:themeColor="text1" w:themeTint="80"/>
        </w:rPr>
        <w:t>s. The EZ site will return</w:t>
      </w:r>
      <w:r w:rsidRPr="00F205AD">
        <w:rPr>
          <w:rFonts w:ascii="Calibri" w:eastAsia="Times New Roman" w:hAnsi="Calibri" w:cs="Times New Roman"/>
          <w:color w:val="7F7F7F" w:themeColor="text1" w:themeTint="80"/>
        </w:rPr>
        <w:t xml:space="preserve"> an error message if you try to enter the same token twice. </w:t>
      </w:r>
      <w:r w:rsidR="00732049" w:rsidRPr="00732049">
        <w:rPr>
          <w:rFonts w:ascii="Calibri" w:eastAsia="Times New Roman" w:hAnsi="Calibri" w:cs="Times New Roman"/>
          <w:color w:val="FF0000"/>
        </w:rPr>
        <w:t>“</w:t>
      </w:r>
      <w:r w:rsidR="00732049">
        <w:rPr>
          <w:rFonts w:ascii="Calibri" w:eastAsia="Times New Roman" w:hAnsi="Calibri" w:cs="Times New Roman"/>
          <w:color w:val="FF0000"/>
        </w:rPr>
        <w:t xml:space="preserve">The </w:t>
      </w:r>
      <w:r w:rsidR="00732049" w:rsidRPr="00732049">
        <w:rPr>
          <w:color w:val="FF0000"/>
          <w:sz w:val="20"/>
          <w:szCs w:val="20"/>
        </w:rPr>
        <w:t>Promo code you entered has already been redeemed by maximum number of users.</w:t>
      </w:r>
      <w:r w:rsidR="00732049">
        <w:rPr>
          <w:color w:val="FF0000"/>
          <w:sz w:val="20"/>
          <w:szCs w:val="20"/>
        </w:rPr>
        <w:t>”</w:t>
      </w:r>
    </w:p>
    <w:p w14:paraId="5A43DE88" w14:textId="000C60EC" w:rsidR="00F205AD" w:rsidRPr="00F205AD" w:rsidRDefault="00F205AD" w:rsidP="00F205AD">
      <w:pPr>
        <w:spacing w:after="0" w:line="240" w:lineRule="auto"/>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 xml:space="preserve">That doesn’t mean there is necessarily a problem, just that the site has already accepted it. </w:t>
      </w:r>
      <w:r w:rsidR="00732049">
        <w:rPr>
          <w:rFonts w:ascii="Calibri" w:eastAsia="Times New Roman" w:hAnsi="Calibri" w:cs="Times New Roman"/>
          <w:color w:val="7F7F7F" w:themeColor="text1" w:themeTint="80"/>
        </w:rPr>
        <w:t xml:space="preserve">See the </w:t>
      </w:r>
      <w:r w:rsidR="00F17D5E">
        <w:rPr>
          <w:rFonts w:ascii="Calibri" w:eastAsia="Times New Roman" w:hAnsi="Calibri" w:cs="Times New Roman"/>
          <w:color w:val="7F7F7F" w:themeColor="text1" w:themeTint="80"/>
        </w:rPr>
        <w:t>TIP below. But, i</w:t>
      </w:r>
      <w:r w:rsidRPr="00F205AD">
        <w:rPr>
          <w:rFonts w:ascii="Calibri" w:eastAsia="Times New Roman" w:hAnsi="Calibri" w:cs="Times New Roman"/>
          <w:color w:val="7F7F7F" w:themeColor="text1" w:themeTint="80"/>
        </w:rPr>
        <w:t xml:space="preserve">f the error message says that the token is not valid or can’t find a match, then that is another problem that you should open an online trouble ticket at msftreps.com. </w:t>
      </w:r>
    </w:p>
    <w:p w14:paraId="78BCF2C6" w14:textId="77777777" w:rsidR="00F205AD" w:rsidRPr="00F205AD" w:rsidRDefault="00F205AD" w:rsidP="00F205AD">
      <w:pPr>
        <w:spacing w:after="0" w:line="240" w:lineRule="auto"/>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 </w:t>
      </w:r>
      <w:bookmarkStart w:id="4" w:name="_GoBack"/>
      <w:bookmarkEnd w:id="4"/>
    </w:p>
    <w:p w14:paraId="209B1A3C" w14:textId="77777777" w:rsidR="00DF5ECA" w:rsidRDefault="00F205AD" w:rsidP="00F205AD">
      <w:pPr>
        <w:spacing w:after="0" w:line="240" w:lineRule="auto"/>
        <w:rPr>
          <w:rFonts w:ascii="Calibri" w:eastAsia="Times New Roman" w:hAnsi="Calibri" w:cs="Times New Roman"/>
          <w:color w:val="7F7F7F" w:themeColor="text1" w:themeTint="80"/>
        </w:rPr>
      </w:pPr>
      <w:r w:rsidRPr="00F205AD">
        <w:rPr>
          <w:rFonts w:ascii="Calibri" w:eastAsia="Times New Roman" w:hAnsi="Calibri" w:cs="Times New Roman"/>
          <w:b/>
          <w:bCs/>
          <w:color w:val="7F7F7F" w:themeColor="text1" w:themeTint="80"/>
        </w:rPr>
        <w:t>TIP:</w:t>
      </w:r>
      <w:r w:rsidRPr="00F205AD">
        <w:rPr>
          <w:rFonts w:ascii="Calibri" w:eastAsia="Times New Roman" w:hAnsi="Calibri" w:cs="Times New Roman"/>
          <w:color w:val="7F7F7F" w:themeColor="text1" w:themeTint="80"/>
        </w:rPr>
        <w:t xml:space="preserve"> There is a way for the Retail Pro to confirm the right token code has been entered and see if the token has already been accepted by the EZ site. </w:t>
      </w:r>
    </w:p>
    <w:p w14:paraId="03BAA14D" w14:textId="25634379" w:rsidR="00F205AD" w:rsidRPr="00F205AD" w:rsidRDefault="00F205AD" w:rsidP="00F205AD">
      <w:pPr>
        <w:spacing w:after="0" w:line="240" w:lineRule="auto"/>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 xml:space="preserve">In EZ site, go </w:t>
      </w:r>
      <w:r w:rsidR="00F17D5E">
        <w:rPr>
          <w:rFonts w:ascii="Calibri" w:eastAsia="Times New Roman" w:hAnsi="Calibri" w:cs="Times New Roman"/>
          <w:color w:val="7F7F7F" w:themeColor="text1" w:themeTint="80"/>
        </w:rPr>
        <w:t>to History &gt; Points (see below</w:t>
      </w:r>
      <w:r w:rsidRPr="00F205AD">
        <w:rPr>
          <w:rFonts w:ascii="Calibri" w:eastAsia="Times New Roman" w:hAnsi="Calibri" w:cs="Times New Roman"/>
          <w:color w:val="7F7F7F" w:themeColor="text1" w:themeTint="80"/>
        </w:rPr>
        <w:t>).</w:t>
      </w:r>
    </w:p>
    <w:p w14:paraId="395D8D88" w14:textId="22F6B4EB" w:rsidR="00F205AD" w:rsidRPr="00732049" w:rsidRDefault="00F205AD" w:rsidP="00732049">
      <w:pPr>
        <w:spacing w:after="0" w:line="240" w:lineRule="auto"/>
        <w:ind w:left="540"/>
        <w:rPr>
          <w:rFonts w:ascii="Calibri" w:eastAsia="Times New Roman" w:hAnsi="Calibri" w:cs="Times New Roman"/>
          <w:color w:val="7F7F7F" w:themeColor="text1" w:themeTint="80"/>
        </w:rPr>
      </w:pPr>
      <w:r w:rsidRPr="00F205AD">
        <w:rPr>
          <w:rFonts w:ascii="Calibri" w:eastAsia="Times New Roman" w:hAnsi="Calibri" w:cs="Times New Roman"/>
          <w:color w:val="7F7F7F" w:themeColor="text1" w:themeTint="80"/>
        </w:rPr>
        <w:t> </w:t>
      </w:r>
    </w:p>
    <w:p w14:paraId="6F8D6879" w14:textId="77777777" w:rsidR="00F205AD" w:rsidRPr="00207FA2" w:rsidRDefault="00F205AD" w:rsidP="00F205AD">
      <w:pPr>
        <w:spacing w:after="0" w:line="240" w:lineRule="auto"/>
        <w:rPr>
          <w:rFonts w:ascii="Calibri" w:eastAsia="Times New Roman" w:hAnsi="Calibri" w:cs="Times New Roman"/>
        </w:rPr>
      </w:pPr>
      <w:r w:rsidRPr="00207FA2">
        <w:rPr>
          <w:rFonts w:ascii="Calibri" w:eastAsia="Times New Roman" w:hAnsi="Calibri" w:cs="Times New Roman"/>
          <w:noProof/>
        </w:rPr>
        <w:drawing>
          <wp:inline distT="0" distB="0" distL="0" distR="0" wp14:anchorId="4741D61D" wp14:editId="479DC980">
            <wp:extent cx="5120640" cy="2391169"/>
            <wp:effectExtent l="0" t="0" r="3810" b="9525"/>
            <wp:docPr id="13" name="Picture 13" descr="C:\Users\cgrup\AppData\Local\Temp\msohtmlclip1\02\clip_image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grup\AppData\Local\Temp\msohtmlclip1\02\clip_image00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128141" cy="2394672"/>
                    </a:xfrm>
                    <a:prstGeom prst="rect">
                      <a:avLst/>
                    </a:prstGeom>
                    <a:noFill/>
                    <a:ln>
                      <a:noFill/>
                    </a:ln>
                  </pic:spPr>
                </pic:pic>
              </a:graphicData>
            </a:graphic>
          </wp:inline>
        </w:drawing>
      </w:r>
    </w:p>
    <w:p w14:paraId="1EEDE870" w14:textId="0C7FC25D" w:rsidR="00F205AD" w:rsidRDefault="00F205AD" w:rsidP="00F205AD"/>
    <w:p w14:paraId="3E2435EF" w14:textId="77777777" w:rsidR="00732049" w:rsidRPr="00F205AD" w:rsidRDefault="00732049" w:rsidP="00732049">
      <w:pPr>
        <w:spacing w:after="0" w:line="240" w:lineRule="auto"/>
        <w:rPr>
          <w:rFonts w:ascii="Calibri" w:eastAsia="Times New Roman" w:hAnsi="Calibri" w:cs="Times New Roman"/>
          <w:color w:val="7F7F7F" w:themeColor="text1" w:themeTint="80"/>
        </w:rPr>
      </w:pPr>
      <w:r w:rsidRPr="00F205AD">
        <w:rPr>
          <w:rFonts w:ascii="Calibri" w:eastAsia="Times New Roman" w:hAnsi="Calibri" w:cs="Times New Roman"/>
          <w:b/>
          <w:bCs/>
          <w:color w:val="7F7F7F" w:themeColor="text1" w:themeTint="80"/>
        </w:rPr>
        <w:t>NOTE:</w:t>
      </w:r>
      <w:r w:rsidRPr="00F205AD">
        <w:rPr>
          <w:rFonts w:ascii="Calibri" w:eastAsia="Times New Roman" w:hAnsi="Calibri" w:cs="Times New Roman"/>
          <w:color w:val="7F7F7F" w:themeColor="text1" w:themeTint="80"/>
        </w:rPr>
        <w:t xml:space="preserve"> Don't "test" a token code for the Retail Pro. If you enter it into a "dummy/test" account in EZ site, and it is accepted, then it can't be used for the real account.  Better to check and see what is in Points History in EZ.</w:t>
      </w:r>
    </w:p>
    <w:p w14:paraId="6D429FD9" w14:textId="0F336CB4" w:rsidR="00FC6370" w:rsidRDefault="00FC6370">
      <w:pPr>
        <w:rPr>
          <w:b/>
          <w:color w:val="5B9BD5" w:themeColor="accent1"/>
          <w:sz w:val="32"/>
          <w:szCs w:val="32"/>
        </w:rPr>
      </w:pPr>
      <w:r>
        <w:br w:type="page"/>
      </w:r>
    </w:p>
    <w:p w14:paraId="52532099" w14:textId="23CF92E2" w:rsidR="006A2D1B" w:rsidRPr="001F3886" w:rsidRDefault="006A2D1B" w:rsidP="006A2D1B">
      <w:pPr>
        <w:pStyle w:val="Heading1"/>
      </w:pPr>
      <w:bookmarkStart w:id="5" w:name="_Toc426834918"/>
      <w:r>
        <w:lastRenderedPageBreak/>
        <w:t>Support</w:t>
      </w:r>
      <w:bookmarkEnd w:id="5"/>
    </w:p>
    <w:p w14:paraId="5A16714F" w14:textId="77777777" w:rsidR="006A2D1B" w:rsidRPr="001A3981" w:rsidRDefault="006A2D1B" w:rsidP="006A2D1B">
      <w:pPr>
        <w:rPr>
          <w:color w:val="7F7F7F" w:themeColor="text1" w:themeTint="80"/>
          <w:sz w:val="24"/>
          <w:szCs w:val="24"/>
        </w:rPr>
      </w:pPr>
      <w:r w:rsidRPr="001A3981">
        <w:rPr>
          <w:color w:val="7F7F7F" w:themeColor="text1" w:themeTint="80"/>
          <w:sz w:val="24"/>
          <w:szCs w:val="24"/>
        </w:rPr>
        <w:t>There are two ways to contact us for help and support:</w:t>
      </w:r>
    </w:p>
    <w:p w14:paraId="2A05DAD6" w14:textId="77777777" w:rsidR="006A2D1B" w:rsidRDefault="006A2D1B" w:rsidP="006A2D1B">
      <w:pPr>
        <w:rPr>
          <w:color w:val="7F7F7F" w:themeColor="text1" w:themeTint="80"/>
          <w:sz w:val="24"/>
          <w:szCs w:val="24"/>
        </w:rPr>
      </w:pPr>
      <w:r w:rsidRPr="00883154">
        <w:rPr>
          <w:b/>
          <w:color w:val="7F7F7F" w:themeColor="text1" w:themeTint="80"/>
          <w:sz w:val="24"/>
          <w:szCs w:val="24"/>
        </w:rPr>
        <w:t>Website:</w:t>
      </w:r>
      <w:r>
        <w:rPr>
          <w:color w:val="7F7F7F" w:themeColor="text1" w:themeTint="80"/>
          <w:sz w:val="24"/>
          <w:szCs w:val="24"/>
        </w:rPr>
        <w:t xml:space="preserve"> </w:t>
      </w:r>
      <w:hyperlink r:id="rId25" w:history="1">
        <w:r w:rsidRPr="00145237">
          <w:rPr>
            <w:rStyle w:val="Hyperlink"/>
            <w:sz w:val="24"/>
            <w:szCs w:val="24"/>
          </w:rPr>
          <w:t>https://msftreps.com</w:t>
        </w:r>
      </w:hyperlink>
      <w:r>
        <w:rPr>
          <w:color w:val="7F7F7F" w:themeColor="text1" w:themeTint="80"/>
          <w:sz w:val="24"/>
          <w:szCs w:val="24"/>
        </w:rPr>
        <w:t xml:space="preserve"> and then use the Help menu to open a support ticket.</w:t>
      </w:r>
    </w:p>
    <w:p w14:paraId="3DA9163D" w14:textId="77777777" w:rsidR="006A2D1B" w:rsidRDefault="006A2D1B" w:rsidP="006A2D1B">
      <w:pPr>
        <w:rPr>
          <w:color w:val="7F7F7F" w:themeColor="text1" w:themeTint="80"/>
          <w:sz w:val="24"/>
          <w:szCs w:val="24"/>
        </w:rPr>
      </w:pPr>
      <w:r w:rsidRPr="00883154">
        <w:rPr>
          <w:b/>
          <w:color w:val="7F7F7F" w:themeColor="text1" w:themeTint="80"/>
          <w:sz w:val="24"/>
          <w:szCs w:val="24"/>
        </w:rPr>
        <w:t>Email:</w:t>
      </w:r>
      <w:r>
        <w:rPr>
          <w:color w:val="7F7F7F" w:themeColor="text1" w:themeTint="80"/>
          <w:sz w:val="24"/>
          <w:szCs w:val="24"/>
        </w:rPr>
        <w:t xml:space="preserve"> </w:t>
      </w:r>
      <w:hyperlink r:id="rId26" w:history="1">
        <w:r w:rsidRPr="00145237">
          <w:rPr>
            <w:rStyle w:val="Hyperlink"/>
            <w:sz w:val="24"/>
            <w:szCs w:val="24"/>
          </w:rPr>
          <w:t>msftreps@westlakesoftware.com</w:t>
        </w:r>
      </w:hyperlink>
      <w:r>
        <w:rPr>
          <w:color w:val="7F7F7F" w:themeColor="text1" w:themeTint="80"/>
          <w:sz w:val="24"/>
          <w:szCs w:val="24"/>
        </w:rPr>
        <w:t xml:space="preserve"> </w:t>
      </w:r>
    </w:p>
    <w:p w14:paraId="1AC6FB7A" w14:textId="77777777" w:rsidR="006A2D1B" w:rsidRDefault="006A2D1B" w:rsidP="006A2D1B">
      <w:pPr>
        <w:rPr>
          <w:color w:val="7F7F7F" w:themeColor="text1" w:themeTint="80"/>
          <w:sz w:val="24"/>
          <w:szCs w:val="24"/>
        </w:rPr>
      </w:pPr>
    </w:p>
    <w:p w14:paraId="5EAA3E93" w14:textId="57F1AF21" w:rsidR="006A2D1B" w:rsidRDefault="006A2D1B" w:rsidP="006A2D1B">
      <w:pPr>
        <w:rPr>
          <w:color w:val="7F7F7F" w:themeColor="text1" w:themeTint="80"/>
          <w:sz w:val="24"/>
          <w:szCs w:val="24"/>
        </w:rPr>
      </w:pPr>
      <w:r>
        <w:rPr>
          <w:color w:val="7F7F7F" w:themeColor="text1" w:themeTint="80"/>
          <w:sz w:val="24"/>
          <w:szCs w:val="24"/>
        </w:rPr>
        <w:t xml:space="preserve">Make sure </w:t>
      </w:r>
      <w:r w:rsidR="00FC6370">
        <w:rPr>
          <w:color w:val="7F7F7F" w:themeColor="text1" w:themeTint="80"/>
          <w:sz w:val="24"/>
          <w:szCs w:val="24"/>
        </w:rPr>
        <w:t xml:space="preserve">if you </w:t>
      </w:r>
      <w:r>
        <w:rPr>
          <w:color w:val="7F7F7F" w:themeColor="text1" w:themeTint="80"/>
          <w:sz w:val="24"/>
          <w:szCs w:val="24"/>
        </w:rPr>
        <w:t>include all necessary detail to describe the issue. Details include:</w:t>
      </w:r>
    </w:p>
    <w:p w14:paraId="442F83A4" w14:textId="1C55FFB4" w:rsidR="006A2D1B" w:rsidRDefault="006A2D1B" w:rsidP="00CF2A5C">
      <w:pPr>
        <w:pStyle w:val="ListParagraph"/>
        <w:numPr>
          <w:ilvl w:val="0"/>
          <w:numId w:val="1"/>
        </w:numPr>
        <w:rPr>
          <w:color w:val="7F7F7F" w:themeColor="text1" w:themeTint="80"/>
          <w:sz w:val="24"/>
          <w:szCs w:val="24"/>
        </w:rPr>
      </w:pPr>
      <w:r>
        <w:rPr>
          <w:color w:val="7F7F7F" w:themeColor="text1" w:themeTint="80"/>
          <w:sz w:val="24"/>
          <w:szCs w:val="24"/>
        </w:rPr>
        <w:t>S</w:t>
      </w:r>
      <w:r w:rsidRPr="00F229C2">
        <w:rPr>
          <w:color w:val="7F7F7F" w:themeColor="text1" w:themeTint="80"/>
          <w:sz w:val="24"/>
          <w:szCs w:val="24"/>
        </w:rPr>
        <w:t>creenshots</w:t>
      </w:r>
      <w:r w:rsidR="00DF5ECA">
        <w:rPr>
          <w:color w:val="7F7F7F" w:themeColor="text1" w:themeTint="80"/>
          <w:sz w:val="24"/>
          <w:szCs w:val="24"/>
        </w:rPr>
        <w:t xml:space="preserve"> (</w:t>
      </w:r>
      <w:r w:rsidR="00FC6370">
        <w:rPr>
          <w:color w:val="7F7F7F" w:themeColor="text1" w:themeTint="80"/>
          <w:sz w:val="24"/>
          <w:szCs w:val="24"/>
        </w:rPr>
        <w:t>if applicable)</w:t>
      </w:r>
    </w:p>
    <w:p w14:paraId="6DD9F62E" w14:textId="77777777" w:rsidR="006A2D1B" w:rsidRDefault="006A2D1B" w:rsidP="00CF2A5C">
      <w:pPr>
        <w:pStyle w:val="ListParagraph"/>
        <w:numPr>
          <w:ilvl w:val="0"/>
          <w:numId w:val="1"/>
        </w:numPr>
        <w:rPr>
          <w:color w:val="7F7F7F" w:themeColor="text1" w:themeTint="80"/>
          <w:sz w:val="24"/>
          <w:szCs w:val="24"/>
        </w:rPr>
      </w:pPr>
      <w:r w:rsidRPr="00F229C2">
        <w:rPr>
          <w:color w:val="7F7F7F" w:themeColor="text1" w:themeTint="80"/>
          <w:sz w:val="24"/>
          <w:szCs w:val="24"/>
        </w:rPr>
        <w:t>Contact information</w:t>
      </w:r>
    </w:p>
    <w:p w14:paraId="5DC6271D" w14:textId="77777777" w:rsidR="006A2D1B" w:rsidRDefault="006A2D1B" w:rsidP="00CF2A5C">
      <w:pPr>
        <w:pStyle w:val="ListParagraph"/>
        <w:numPr>
          <w:ilvl w:val="0"/>
          <w:numId w:val="1"/>
        </w:numPr>
        <w:rPr>
          <w:color w:val="7F7F7F" w:themeColor="text1" w:themeTint="80"/>
          <w:sz w:val="24"/>
          <w:szCs w:val="24"/>
        </w:rPr>
      </w:pPr>
      <w:r>
        <w:rPr>
          <w:color w:val="7F7F7F" w:themeColor="text1" w:themeTint="80"/>
          <w:sz w:val="24"/>
          <w:szCs w:val="24"/>
        </w:rPr>
        <w:t>D</w:t>
      </w:r>
      <w:r w:rsidRPr="00F229C2">
        <w:rPr>
          <w:color w:val="7F7F7F" w:themeColor="text1" w:themeTint="80"/>
          <w:sz w:val="24"/>
          <w:szCs w:val="24"/>
        </w:rPr>
        <w:t>evice model / type</w:t>
      </w:r>
    </w:p>
    <w:p w14:paraId="66991EF1" w14:textId="77777777" w:rsidR="006A2D1B" w:rsidRDefault="006A2D1B" w:rsidP="00CF2A5C">
      <w:pPr>
        <w:pStyle w:val="ListParagraph"/>
        <w:numPr>
          <w:ilvl w:val="0"/>
          <w:numId w:val="1"/>
        </w:numPr>
        <w:rPr>
          <w:color w:val="7F7F7F" w:themeColor="text1" w:themeTint="80"/>
          <w:sz w:val="24"/>
          <w:szCs w:val="24"/>
        </w:rPr>
      </w:pPr>
      <w:r>
        <w:rPr>
          <w:color w:val="7F7F7F" w:themeColor="text1" w:themeTint="80"/>
          <w:sz w:val="24"/>
          <w:szCs w:val="24"/>
        </w:rPr>
        <w:t>Every s</w:t>
      </w:r>
      <w:r w:rsidRPr="00342059">
        <w:rPr>
          <w:color w:val="7F7F7F" w:themeColor="text1" w:themeTint="80"/>
          <w:sz w:val="24"/>
          <w:szCs w:val="24"/>
        </w:rPr>
        <w:t>tep</w:t>
      </w:r>
      <w:r>
        <w:rPr>
          <w:color w:val="7F7F7F" w:themeColor="text1" w:themeTint="80"/>
          <w:sz w:val="24"/>
          <w:szCs w:val="24"/>
        </w:rPr>
        <w:t xml:space="preserve"> </w:t>
      </w:r>
      <w:r w:rsidRPr="00342059">
        <w:rPr>
          <w:color w:val="7F7F7F" w:themeColor="text1" w:themeTint="80"/>
          <w:sz w:val="24"/>
          <w:szCs w:val="24"/>
        </w:rPr>
        <w:t>taken that caused the problem</w:t>
      </w:r>
      <w:r>
        <w:rPr>
          <w:color w:val="7F7F7F" w:themeColor="text1" w:themeTint="80"/>
          <w:sz w:val="24"/>
          <w:szCs w:val="24"/>
        </w:rPr>
        <w:t xml:space="preserve"> (filter settings, what you clicked on and it what order, can you repeat the process, etc.). </w:t>
      </w:r>
    </w:p>
    <w:p w14:paraId="1B44F7D8" w14:textId="77777777" w:rsidR="006A2D1B" w:rsidRDefault="006A2D1B" w:rsidP="00CF2A5C">
      <w:pPr>
        <w:pStyle w:val="ListParagraph"/>
        <w:numPr>
          <w:ilvl w:val="0"/>
          <w:numId w:val="1"/>
        </w:numPr>
        <w:rPr>
          <w:color w:val="7F7F7F" w:themeColor="text1" w:themeTint="80"/>
          <w:sz w:val="24"/>
          <w:szCs w:val="24"/>
        </w:rPr>
      </w:pPr>
      <w:r>
        <w:rPr>
          <w:color w:val="7F7F7F" w:themeColor="text1" w:themeTint="80"/>
          <w:sz w:val="24"/>
          <w:szCs w:val="24"/>
        </w:rPr>
        <w:t>E</w:t>
      </w:r>
      <w:r w:rsidRPr="00342059">
        <w:rPr>
          <w:color w:val="7F7F7F" w:themeColor="text1" w:themeTint="80"/>
          <w:sz w:val="24"/>
          <w:szCs w:val="24"/>
        </w:rPr>
        <w:t xml:space="preserve">xpected behavior and behavior you experienced </w:t>
      </w:r>
    </w:p>
    <w:p w14:paraId="2AF1C01F" w14:textId="77777777" w:rsidR="00DF5ECA" w:rsidRDefault="00DF5ECA" w:rsidP="00FC6370">
      <w:pPr>
        <w:rPr>
          <w:color w:val="7F7F7F" w:themeColor="text1" w:themeTint="80"/>
          <w:sz w:val="24"/>
          <w:szCs w:val="24"/>
        </w:rPr>
      </w:pPr>
    </w:p>
    <w:p w14:paraId="189800E0" w14:textId="4C27B905" w:rsidR="00FC6370" w:rsidRDefault="00FC6370" w:rsidP="00FC6370">
      <w:pPr>
        <w:rPr>
          <w:color w:val="7F7F7F" w:themeColor="text1" w:themeTint="80"/>
          <w:sz w:val="24"/>
          <w:szCs w:val="24"/>
        </w:rPr>
      </w:pPr>
      <w:r>
        <w:rPr>
          <w:color w:val="7F7F7F" w:themeColor="text1" w:themeTint="80"/>
          <w:sz w:val="24"/>
          <w:szCs w:val="24"/>
        </w:rPr>
        <w:t xml:space="preserve">Thank you </w:t>
      </w:r>
    </w:p>
    <w:p w14:paraId="35A2C636" w14:textId="409AE753" w:rsidR="00FC6370" w:rsidRPr="00FC6370" w:rsidRDefault="00FC6370" w:rsidP="00FC6370">
      <w:pPr>
        <w:rPr>
          <w:color w:val="7F7F7F" w:themeColor="text1" w:themeTint="80"/>
          <w:sz w:val="24"/>
          <w:szCs w:val="24"/>
        </w:rPr>
      </w:pPr>
      <w:r>
        <w:rPr>
          <w:color w:val="7F7F7F" w:themeColor="text1" w:themeTint="80"/>
          <w:sz w:val="24"/>
          <w:szCs w:val="24"/>
        </w:rPr>
        <w:t>Westlake Support Team</w:t>
      </w:r>
    </w:p>
    <w:p w14:paraId="6899F386" w14:textId="13920963" w:rsidR="006A2D1B" w:rsidRDefault="006A2D1B" w:rsidP="00BD68B7">
      <w:pPr>
        <w:rPr>
          <w:color w:val="7F7F7F" w:themeColor="text1" w:themeTint="80"/>
          <w:sz w:val="24"/>
          <w:szCs w:val="24"/>
        </w:rPr>
      </w:pPr>
    </w:p>
    <w:p w14:paraId="34D241A7" w14:textId="77777777" w:rsidR="00E352A5" w:rsidRDefault="00E352A5" w:rsidP="00BD68B7">
      <w:pPr>
        <w:rPr>
          <w:color w:val="7F7F7F" w:themeColor="text1" w:themeTint="80"/>
          <w:sz w:val="24"/>
          <w:szCs w:val="24"/>
        </w:rPr>
      </w:pPr>
    </w:p>
    <w:sectPr w:rsidR="00E352A5" w:rsidSect="00631EAB">
      <w:headerReference w:type="default" r:id="rId27"/>
      <w:footerReference w:type="default" r:id="rId28"/>
      <w:footerReference w:type="first" r:id="rId29"/>
      <w:pgSz w:w="12240" w:h="15840"/>
      <w:pgMar w:top="1440" w:right="1440" w:bottom="1440" w:left="28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0C90F9" w14:textId="77777777" w:rsidR="00901A76" w:rsidRDefault="00901A76" w:rsidP="000306BA">
      <w:pPr>
        <w:spacing w:after="0" w:line="240" w:lineRule="auto"/>
      </w:pPr>
      <w:r>
        <w:separator/>
      </w:r>
    </w:p>
  </w:endnote>
  <w:endnote w:type="continuationSeparator" w:id="0">
    <w:p w14:paraId="1044AC96" w14:textId="77777777" w:rsidR="00901A76" w:rsidRDefault="00901A76" w:rsidP="00030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C33EEE" w14:textId="6C46073C" w:rsidR="00A55321" w:rsidRDefault="00A55321" w:rsidP="00F419A4">
    <w:pPr>
      <w:pStyle w:val="Footer"/>
      <w:jc w:val="center"/>
      <w:rPr>
        <w:color w:val="A6A6A6" w:themeColor="background1" w:themeShade="A6"/>
        <w:sz w:val="20"/>
        <w:szCs w:val="20"/>
      </w:rPr>
    </w:pPr>
    <w:r>
      <w:rPr>
        <w:noProof/>
        <w:color w:val="FFFFFF" w:themeColor="background1"/>
        <w:sz w:val="20"/>
        <w:szCs w:val="20"/>
      </w:rPr>
      <mc:AlternateContent>
        <mc:Choice Requires="wps">
          <w:drawing>
            <wp:anchor distT="4294967295" distB="4294967295" distL="114300" distR="114300" simplePos="0" relativeHeight="251659264" behindDoc="0" locked="0" layoutInCell="1" allowOverlap="1" wp14:anchorId="559C36BF" wp14:editId="54284470">
              <wp:simplePos x="0" y="0"/>
              <wp:positionH relativeFrom="page">
                <wp:posOffset>280035</wp:posOffset>
              </wp:positionH>
              <wp:positionV relativeFrom="paragraph">
                <wp:posOffset>86826</wp:posOffset>
              </wp:positionV>
              <wp:extent cx="7172490" cy="15669"/>
              <wp:effectExtent l="0" t="0" r="28575" b="22860"/>
              <wp:wrapNone/>
              <wp:docPr id="211" name="Straight Connector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172490" cy="15669"/>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8759B1B" id="Straight Connector 211"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22.05pt,6.85pt" to="586.8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" strokecolor="#a5a5a5 [2092]" strokeweight=".5pt">
              <v:stroke joinstyle="miter"/>
              <o:lock v:ext="edit" shapetype="f"/>
              <w10:wrap anchorx="page"/>
            </v:line>
          </w:pict>
        </mc:Fallback>
      </mc:AlternateContent>
    </w:r>
  </w:p>
  <w:p w14:paraId="02521E03" w14:textId="7A08803E" w:rsidR="00A55321" w:rsidRPr="00F419A4" w:rsidRDefault="00A55321" w:rsidP="00F419A4">
    <w:pPr>
      <w:pStyle w:val="Footer"/>
      <w:jc w:val="center"/>
      <w:rPr>
        <w:color w:val="A6A6A6" w:themeColor="background1" w:themeShade="A6"/>
        <w:sz w:val="20"/>
        <w:szCs w:val="20"/>
      </w:rPr>
    </w:pPr>
    <w:r w:rsidRPr="00F419A4">
      <w:rPr>
        <w:color w:val="A6A6A6" w:themeColor="background1" w:themeShade="A6"/>
        <w:sz w:val="20"/>
        <w:szCs w:val="20"/>
      </w:rPr>
      <w:t>Copyright © 2011, 2015 Westlake Software, Inc.   Confidential   All Rights Reserved</w:t>
    </w:r>
  </w:p>
  <w:p w14:paraId="2355FBA2" w14:textId="77777777" w:rsidR="00A55321" w:rsidRDefault="00A55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1136E" w14:textId="77777777" w:rsidR="00A55321" w:rsidRPr="00631EAB" w:rsidRDefault="00A55321" w:rsidP="00631EAB">
    <w:pPr>
      <w:pStyle w:val="Footer"/>
      <w:jc w:val="right"/>
      <w:rPr>
        <w:rFonts w:ascii="Arial" w:hAnsi="Arial" w:cs="Arial"/>
        <w:color w:val="A6A6A6" w:themeColor="background1" w:themeShade="A6"/>
        <w:sz w:val="18"/>
        <w:szCs w:val="18"/>
      </w:rPr>
    </w:pPr>
    <w:r w:rsidRPr="00631EAB">
      <w:rPr>
        <w:color w:val="A6A6A6" w:themeColor="background1" w:themeShade="A6"/>
        <w:sz w:val="18"/>
        <w:szCs w:val="18"/>
      </w:rPr>
      <w:t xml:space="preserve">Copyright © 2001, </w:t>
    </w:r>
    <w:proofErr w:type="gramStart"/>
    <w:r w:rsidRPr="00631EAB">
      <w:rPr>
        <w:color w:val="A6A6A6" w:themeColor="background1" w:themeShade="A6"/>
        <w:sz w:val="18"/>
        <w:szCs w:val="18"/>
      </w:rPr>
      <w:t>2015  Westlake</w:t>
    </w:r>
    <w:proofErr w:type="gramEnd"/>
    <w:r w:rsidRPr="00631EAB">
      <w:rPr>
        <w:color w:val="A6A6A6" w:themeColor="background1" w:themeShade="A6"/>
        <w:sz w:val="18"/>
        <w:szCs w:val="18"/>
      </w:rPr>
      <w:t xml:space="preserve"> Software, Inc.  Confidential Materials   All Rights Reserved</w:t>
    </w:r>
  </w:p>
  <w:p w14:paraId="02436CE8" w14:textId="77777777" w:rsidR="00A55321" w:rsidRDefault="00A55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57C43B" w14:textId="77777777" w:rsidR="00901A76" w:rsidRDefault="00901A76" w:rsidP="000306BA">
      <w:pPr>
        <w:spacing w:after="0" w:line="240" w:lineRule="auto"/>
      </w:pPr>
      <w:r>
        <w:separator/>
      </w:r>
    </w:p>
  </w:footnote>
  <w:footnote w:type="continuationSeparator" w:id="0">
    <w:p w14:paraId="101FFA79" w14:textId="77777777" w:rsidR="00901A76" w:rsidRDefault="00901A76" w:rsidP="000306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089972444"/>
      <w:docPartObj>
        <w:docPartGallery w:val="Page Numbers (Top of Page)"/>
        <w:docPartUnique/>
      </w:docPartObj>
    </w:sdtPr>
    <w:sdtEndPr>
      <w:rPr>
        <w:b/>
        <w:bCs/>
        <w:noProof/>
        <w:color w:val="5B9BD5" w:themeColor="accent1"/>
        <w:spacing w:val="0"/>
      </w:rPr>
    </w:sdtEndPr>
    <w:sdtContent>
      <w:p w14:paraId="6873EA4A" w14:textId="6536D1AC" w:rsidR="00A55321" w:rsidRDefault="00A55321">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rsidRPr="00866674">
          <w:rPr>
            <w:color w:val="5B9BD5" w:themeColor="accent1"/>
          </w:rPr>
          <w:fldChar w:fldCharType="begin"/>
        </w:r>
        <w:r w:rsidRPr="00866674">
          <w:rPr>
            <w:color w:val="5B9BD5" w:themeColor="accent1"/>
          </w:rPr>
          <w:instrText xml:space="preserve"> PAGE   \* MERGEFORMAT </w:instrText>
        </w:r>
        <w:r w:rsidRPr="00866674">
          <w:rPr>
            <w:color w:val="5B9BD5" w:themeColor="accent1"/>
          </w:rPr>
          <w:fldChar w:fldCharType="separate"/>
        </w:r>
        <w:r w:rsidR="00F17D5E" w:rsidRPr="00F17D5E">
          <w:rPr>
            <w:b/>
            <w:bCs/>
            <w:noProof/>
            <w:color w:val="5B9BD5" w:themeColor="accent1"/>
          </w:rPr>
          <w:t>11</w:t>
        </w:r>
        <w:r w:rsidRPr="00866674">
          <w:rPr>
            <w:b/>
            <w:bCs/>
            <w:noProof/>
            <w:color w:val="5B9BD5" w:themeColor="accent1"/>
          </w:rPr>
          <w:fldChar w:fldCharType="end"/>
        </w:r>
      </w:p>
    </w:sdtContent>
  </w:sdt>
  <w:p w14:paraId="41F00BAD" w14:textId="5590845A" w:rsidR="00A55321" w:rsidRDefault="00A55321">
    <w:pPr>
      <w:pStyle w:val="Header"/>
    </w:pPr>
    <w:r>
      <w:rPr>
        <w:noProof/>
        <w:color w:val="FFFFFF" w:themeColor="background1"/>
        <w:sz w:val="20"/>
        <w:szCs w:val="20"/>
      </w:rPr>
      <mc:AlternateContent>
        <mc:Choice Requires="wps">
          <w:drawing>
            <wp:anchor distT="0" distB="0" distL="114300" distR="114300" simplePos="0" relativeHeight="251660288" behindDoc="0" locked="0" layoutInCell="1" allowOverlap="1" wp14:anchorId="63070799" wp14:editId="002677BA">
              <wp:simplePos x="0" y="0"/>
              <wp:positionH relativeFrom="column">
                <wp:posOffset>-338275</wp:posOffset>
              </wp:positionH>
              <wp:positionV relativeFrom="paragraph">
                <wp:posOffset>330762</wp:posOffset>
              </wp:positionV>
              <wp:extent cx="0" cy="7931660"/>
              <wp:effectExtent l="0" t="0" r="19050" b="12700"/>
              <wp:wrapNone/>
              <wp:docPr id="8" name="Straight Connector 8"/>
              <wp:cNvGraphicFramePr/>
              <a:graphic xmlns:a="http://schemas.openxmlformats.org/drawingml/2006/main">
                <a:graphicData uri="http://schemas.microsoft.com/office/word/2010/wordprocessingShape">
                  <wps:wsp>
                    <wps:cNvCnPr/>
                    <wps:spPr>
                      <a:xfrm flipV="1">
                        <a:off x="0" y="0"/>
                        <a:ext cx="0" cy="7931660"/>
                      </a:xfrm>
                      <a:prstGeom prst="line">
                        <a:avLst/>
                      </a:prstGeom>
                      <a:ln>
                        <a:solidFill>
                          <a:schemeClr val="bg1">
                            <a:lumMod val="8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BC064FE" id="Straight Connector 8"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65pt,26.05pt" to="-26.65pt,6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" strokecolor="#d8d8d8 [2732]" strokeweight=".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73331"/>
    <w:multiLevelType w:val="hybridMultilevel"/>
    <w:tmpl w:val="4A76F5A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8944DBC"/>
    <w:multiLevelType w:val="multilevel"/>
    <w:tmpl w:val="D5A0F2F4"/>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6C705D"/>
    <w:multiLevelType w:val="hybridMultilevel"/>
    <w:tmpl w:val="F94CA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B644E2"/>
    <w:multiLevelType w:val="hybridMultilevel"/>
    <w:tmpl w:val="C770C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10317"/>
    <w:multiLevelType w:val="multilevel"/>
    <w:tmpl w:val="F072FC18"/>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5653CC4"/>
    <w:multiLevelType w:val="hybridMultilevel"/>
    <w:tmpl w:val="E91ED3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150E68"/>
    <w:multiLevelType w:val="hybridMultilevel"/>
    <w:tmpl w:val="A5C29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6"/>
  </w:num>
  <w:num w:numId="5">
    <w:abstractNumId w:val="2"/>
  </w:num>
  <w:num w:numId="6">
    <w:abstractNumId w:val="1"/>
  </w:num>
  <w:num w:numId="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5B42"/>
    <w:rsid w:val="00005248"/>
    <w:rsid w:val="00006DBB"/>
    <w:rsid w:val="00010A94"/>
    <w:rsid w:val="00012048"/>
    <w:rsid w:val="000155B7"/>
    <w:rsid w:val="00027771"/>
    <w:rsid w:val="000306BA"/>
    <w:rsid w:val="00032A7F"/>
    <w:rsid w:val="00037A85"/>
    <w:rsid w:val="00053AD7"/>
    <w:rsid w:val="00063BAD"/>
    <w:rsid w:val="00070017"/>
    <w:rsid w:val="00074A3B"/>
    <w:rsid w:val="00074F0A"/>
    <w:rsid w:val="000765FF"/>
    <w:rsid w:val="00076F61"/>
    <w:rsid w:val="00081D54"/>
    <w:rsid w:val="0008508C"/>
    <w:rsid w:val="000858E4"/>
    <w:rsid w:val="000932E3"/>
    <w:rsid w:val="000A0399"/>
    <w:rsid w:val="000A0647"/>
    <w:rsid w:val="000A2D12"/>
    <w:rsid w:val="000A477A"/>
    <w:rsid w:val="000A6E48"/>
    <w:rsid w:val="000B2103"/>
    <w:rsid w:val="000D4580"/>
    <w:rsid w:val="000D4B15"/>
    <w:rsid w:val="000E79C2"/>
    <w:rsid w:val="000F00A0"/>
    <w:rsid w:val="0010789B"/>
    <w:rsid w:val="00122B74"/>
    <w:rsid w:val="001250C0"/>
    <w:rsid w:val="00144E37"/>
    <w:rsid w:val="00150468"/>
    <w:rsid w:val="00152F4D"/>
    <w:rsid w:val="00154ADB"/>
    <w:rsid w:val="0017165F"/>
    <w:rsid w:val="00172261"/>
    <w:rsid w:val="00186FA7"/>
    <w:rsid w:val="001A3981"/>
    <w:rsid w:val="001C635B"/>
    <w:rsid w:val="001C6929"/>
    <w:rsid w:val="001C7755"/>
    <w:rsid w:val="001D3CA2"/>
    <w:rsid w:val="001E2BD6"/>
    <w:rsid w:val="001E7B75"/>
    <w:rsid w:val="001F073F"/>
    <w:rsid w:val="001F27FE"/>
    <w:rsid w:val="001F3886"/>
    <w:rsid w:val="001F3BEB"/>
    <w:rsid w:val="002000BF"/>
    <w:rsid w:val="0020345B"/>
    <w:rsid w:val="00204094"/>
    <w:rsid w:val="002123A0"/>
    <w:rsid w:val="00212A35"/>
    <w:rsid w:val="00212B3D"/>
    <w:rsid w:val="00220100"/>
    <w:rsid w:val="00220B5E"/>
    <w:rsid w:val="0022421C"/>
    <w:rsid w:val="00226144"/>
    <w:rsid w:val="002272E2"/>
    <w:rsid w:val="00230B90"/>
    <w:rsid w:val="002369B5"/>
    <w:rsid w:val="00240AB8"/>
    <w:rsid w:val="00240FAD"/>
    <w:rsid w:val="00241F6B"/>
    <w:rsid w:val="002442FA"/>
    <w:rsid w:val="00246F5C"/>
    <w:rsid w:val="00247986"/>
    <w:rsid w:val="002553DD"/>
    <w:rsid w:val="00264E8E"/>
    <w:rsid w:val="00266598"/>
    <w:rsid w:val="00272D63"/>
    <w:rsid w:val="00276E74"/>
    <w:rsid w:val="00287ACB"/>
    <w:rsid w:val="0029025C"/>
    <w:rsid w:val="0029237D"/>
    <w:rsid w:val="0029671A"/>
    <w:rsid w:val="002A359C"/>
    <w:rsid w:val="002B03D2"/>
    <w:rsid w:val="002B153E"/>
    <w:rsid w:val="002B6A01"/>
    <w:rsid w:val="002C03D8"/>
    <w:rsid w:val="002C2313"/>
    <w:rsid w:val="002D33C8"/>
    <w:rsid w:val="002D52D1"/>
    <w:rsid w:val="002E5B47"/>
    <w:rsid w:val="002F0B14"/>
    <w:rsid w:val="002F2C86"/>
    <w:rsid w:val="00300304"/>
    <w:rsid w:val="00307A03"/>
    <w:rsid w:val="003115F7"/>
    <w:rsid w:val="00313ABC"/>
    <w:rsid w:val="003147A3"/>
    <w:rsid w:val="0031753F"/>
    <w:rsid w:val="00321A49"/>
    <w:rsid w:val="00330500"/>
    <w:rsid w:val="00330527"/>
    <w:rsid w:val="003357DC"/>
    <w:rsid w:val="00342059"/>
    <w:rsid w:val="0034258E"/>
    <w:rsid w:val="00345B53"/>
    <w:rsid w:val="00347E5B"/>
    <w:rsid w:val="00354E99"/>
    <w:rsid w:val="00366652"/>
    <w:rsid w:val="00367F1C"/>
    <w:rsid w:val="00376C2B"/>
    <w:rsid w:val="0037793E"/>
    <w:rsid w:val="0038767A"/>
    <w:rsid w:val="00390C89"/>
    <w:rsid w:val="00393BED"/>
    <w:rsid w:val="00397303"/>
    <w:rsid w:val="003A1CF3"/>
    <w:rsid w:val="003A28CD"/>
    <w:rsid w:val="003A53D7"/>
    <w:rsid w:val="003B5563"/>
    <w:rsid w:val="003B76A8"/>
    <w:rsid w:val="003C1523"/>
    <w:rsid w:val="003C182C"/>
    <w:rsid w:val="003E3155"/>
    <w:rsid w:val="003E7483"/>
    <w:rsid w:val="003F355B"/>
    <w:rsid w:val="003F4F35"/>
    <w:rsid w:val="00400AB0"/>
    <w:rsid w:val="00407ABE"/>
    <w:rsid w:val="00413F29"/>
    <w:rsid w:val="00415B84"/>
    <w:rsid w:val="00416343"/>
    <w:rsid w:val="0042509C"/>
    <w:rsid w:val="004278D9"/>
    <w:rsid w:val="00431F78"/>
    <w:rsid w:val="00432EA0"/>
    <w:rsid w:val="00434FE3"/>
    <w:rsid w:val="00447501"/>
    <w:rsid w:val="004639E5"/>
    <w:rsid w:val="00467390"/>
    <w:rsid w:val="00470D72"/>
    <w:rsid w:val="00482181"/>
    <w:rsid w:val="00491A5B"/>
    <w:rsid w:val="00492D33"/>
    <w:rsid w:val="004935B5"/>
    <w:rsid w:val="00495259"/>
    <w:rsid w:val="004A6A91"/>
    <w:rsid w:val="004A7AC1"/>
    <w:rsid w:val="004B051A"/>
    <w:rsid w:val="004D0CB5"/>
    <w:rsid w:val="004D4B97"/>
    <w:rsid w:val="004E167C"/>
    <w:rsid w:val="004E390B"/>
    <w:rsid w:val="004E42BE"/>
    <w:rsid w:val="004E69C1"/>
    <w:rsid w:val="004F3B68"/>
    <w:rsid w:val="004F7676"/>
    <w:rsid w:val="00500644"/>
    <w:rsid w:val="00500EFB"/>
    <w:rsid w:val="0050166F"/>
    <w:rsid w:val="00512F8A"/>
    <w:rsid w:val="00515B45"/>
    <w:rsid w:val="0051691D"/>
    <w:rsid w:val="00523448"/>
    <w:rsid w:val="005236BD"/>
    <w:rsid w:val="005312A1"/>
    <w:rsid w:val="00531E71"/>
    <w:rsid w:val="00536AD0"/>
    <w:rsid w:val="00542090"/>
    <w:rsid w:val="00545F98"/>
    <w:rsid w:val="005463F2"/>
    <w:rsid w:val="00546460"/>
    <w:rsid w:val="00546D1D"/>
    <w:rsid w:val="00552E31"/>
    <w:rsid w:val="00566799"/>
    <w:rsid w:val="00567201"/>
    <w:rsid w:val="00570FB3"/>
    <w:rsid w:val="005762EB"/>
    <w:rsid w:val="005864E6"/>
    <w:rsid w:val="0059001A"/>
    <w:rsid w:val="00590AA9"/>
    <w:rsid w:val="00590B1B"/>
    <w:rsid w:val="00592D1C"/>
    <w:rsid w:val="005A2EF2"/>
    <w:rsid w:val="005A4199"/>
    <w:rsid w:val="005A69B7"/>
    <w:rsid w:val="005B5D1D"/>
    <w:rsid w:val="005B7B5A"/>
    <w:rsid w:val="005C2D0F"/>
    <w:rsid w:val="005C3BEE"/>
    <w:rsid w:val="005C5664"/>
    <w:rsid w:val="005C5E56"/>
    <w:rsid w:val="005E00BB"/>
    <w:rsid w:val="005E0D0B"/>
    <w:rsid w:val="005E1C0E"/>
    <w:rsid w:val="005E21EF"/>
    <w:rsid w:val="005E2DB3"/>
    <w:rsid w:val="005E2F61"/>
    <w:rsid w:val="005E5136"/>
    <w:rsid w:val="005F6E37"/>
    <w:rsid w:val="005F789F"/>
    <w:rsid w:val="005F7B10"/>
    <w:rsid w:val="006124E3"/>
    <w:rsid w:val="00613A82"/>
    <w:rsid w:val="00614655"/>
    <w:rsid w:val="00615774"/>
    <w:rsid w:val="00625B1F"/>
    <w:rsid w:val="00627916"/>
    <w:rsid w:val="0063088A"/>
    <w:rsid w:val="00631EAB"/>
    <w:rsid w:val="00633EA4"/>
    <w:rsid w:val="006448DE"/>
    <w:rsid w:val="00650F98"/>
    <w:rsid w:val="006560D3"/>
    <w:rsid w:val="006630DF"/>
    <w:rsid w:val="0066343E"/>
    <w:rsid w:val="00664F4A"/>
    <w:rsid w:val="00674BD8"/>
    <w:rsid w:val="0068116D"/>
    <w:rsid w:val="00683D96"/>
    <w:rsid w:val="00687D3D"/>
    <w:rsid w:val="006903A4"/>
    <w:rsid w:val="00692DBD"/>
    <w:rsid w:val="006A2737"/>
    <w:rsid w:val="006A2D1B"/>
    <w:rsid w:val="006B2DAB"/>
    <w:rsid w:val="006B653A"/>
    <w:rsid w:val="006C023A"/>
    <w:rsid w:val="006C4A40"/>
    <w:rsid w:val="006D294F"/>
    <w:rsid w:val="006D4795"/>
    <w:rsid w:val="006D5C92"/>
    <w:rsid w:val="006D5F45"/>
    <w:rsid w:val="006E0DB3"/>
    <w:rsid w:val="006E7455"/>
    <w:rsid w:val="006E76AF"/>
    <w:rsid w:val="006E7E40"/>
    <w:rsid w:val="006F4C54"/>
    <w:rsid w:val="006F5B55"/>
    <w:rsid w:val="006F76A1"/>
    <w:rsid w:val="00703462"/>
    <w:rsid w:val="00704E30"/>
    <w:rsid w:val="00706025"/>
    <w:rsid w:val="00707150"/>
    <w:rsid w:val="00707C32"/>
    <w:rsid w:val="00710DB6"/>
    <w:rsid w:val="00711EAA"/>
    <w:rsid w:val="00715588"/>
    <w:rsid w:val="007245D9"/>
    <w:rsid w:val="00732049"/>
    <w:rsid w:val="00735AF6"/>
    <w:rsid w:val="0074583F"/>
    <w:rsid w:val="00745AFF"/>
    <w:rsid w:val="00747EB5"/>
    <w:rsid w:val="0075312C"/>
    <w:rsid w:val="00754B13"/>
    <w:rsid w:val="0076046A"/>
    <w:rsid w:val="00765F3A"/>
    <w:rsid w:val="00774016"/>
    <w:rsid w:val="00774705"/>
    <w:rsid w:val="007A41B3"/>
    <w:rsid w:val="007A6412"/>
    <w:rsid w:val="007C0033"/>
    <w:rsid w:val="007C061E"/>
    <w:rsid w:val="007C3A79"/>
    <w:rsid w:val="007C44F4"/>
    <w:rsid w:val="007C62AF"/>
    <w:rsid w:val="007C75CA"/>
    <w:rsid w:val="007D1EA1"/>
    <w:rsid w:val="007D3DD2"/>
    <w:rsid w:val="007D645F"/>
    <w:rsid w:val="0080746F"/>
    <w:rsid w:val="008113FE"/>
    <w:rsid w:val="008163DD"/>
    <w:rsid w:val="0082054E"/>
    <w:rsid w:val="0082093B"/>
    <w:rsid w:val="0082466A"/>
    <w:rsid w:val="008361A7"/>
    <w:rsid w:val="00837D6F"/>
    <w:rsid w:val="0084113B"/>
    <w:rsid w:val="00857532"/>
    <w:rsid w:val="00857F92"/>
    <w:rsid w:val="0086012B"/>
    <w:rsid w:val="00865098"/>
    <w:rsid w:val="00866674"/>
    <w:rsid w:val="00870D45"/>
    <w:rsid w:val="00876326"/>
    <w:rsid w:val="00880D48"/>
    <w:rsid w:val="00882E35"/>
    <w:rsid w:val="00883154"/>
    <w:rsid w:val="008A604D"/>
    <w:rsid w:val="008B0D02"/>
    <w:rsid w:val="008B137A"/>
    <w:rsid w:val="008B5647"/>
    <w:rsid w:val="008C2849"/>
    <w:rsid w:val="008C4048"/>
    <w:rsid w:val="008D5CCF"/>
    <w:rsid w:val="008D73F9"/>
    <w:rsid w:val="008E1CDE"/>
    <w:rsid w:val="008E7A0E"/>
    <w:rsid w:val="00900944"/>
    <w:rsid w:val="00901A76"/>
    <w:rsid w:val="009055FC"/>
    <w:rsid w:val="009128D8"/>
    <w:rsid w:val="00930D7E"/>
    <w:rsid w:val="0093140F"/>
    <w:rsid w:val="00933BBF"/>
    <w:rsid w:val="00943038"/>
    <w:rsid w:val="00943558"/>
    <w:rsid w:val="00943F8D"/>
    <w:rsid w:val="00945F01"/>
    <w:rsid w:val="00951C19"/>
    <w:rsid w:val="00962A4F"/>
    <w:rsid w:val="00966CC1"/>
    <w:rsid w:val="00975137"/>
    <w:rsid w:val="00975DA5"/>
    <w:rsid w:val="00977622"/>
    <w:rsid w:val="00982DFE"/>
    <w:rsid w:val="00983BC3"/>
    <w:rsid w:val="00983C15"/>
    <w:rsid w:val="009844E7"/>
    <w:rsid w:val="00992E7A"/>
    <w:rsid w:val="009A74EE"/>
    <w:rsid w:val="009C35A6"/>
    <w:rsid w:val="009C363A"/>
    <w:rsid w:val="009D0261"/>
    <w:rsid w:val="009D486B"/>
    <w:rsid w:val="009D48FA"/>
    <w:rsid w:val="009D73FC"/>
    <w:rsid w:val="009D78BD"/>
    <w:rsid w:val="009D7F09"/>
    <w:rsid w:val="009E27C2"/>
    <w:rsid w:val="009F511C"/>
    <w:rsid w:val="00A028B3"/>
    <w:rsid w:val="00A0571A"/>
    <w:rsid w:val="00A06471"/>
    <w:rsid w:val="00A06ABB"/>
    <w:rsid w:val="00A13FD9"/>
    <w:rsid w:val="00A1523A"/>
    <w:rsid w:val="00A22E98"/>
    <w:rsid w:val="00A3516E"/>
    <w:rsid w:val="00A35A05"/>
    <w:rsid w:val="00A47CA5"/>
    <w:rsid w:val="00A55321"/>
    <w:rsid w:val="00A573CC"/>
    <w:rsid w:val="00A67CDC"/>
    <w:rsid w:val="00A67DF6"/>
    <w:rsid w:val="00A72B38"/>
    <w:rsid w:val="00A80068"/>
    <w:rsid w:val="00A84418"/>
    <w:rsid w:val="00A97DBF"/>
    <w:rsid w:val="00AA18ED"/>
    <w:rsid w:val="00AB1322"/>
    <w:rsid w:val="00AB4228"/>
    <w:rsid w:val="00AB4A8A"/>
    <w:rsid w:val="00AC00EF"/>
    <w:rsid w:val="00AC2A9A"/>
    <w:rsid w:val="00AD16EB"/>
    <w:rsid w:val="00AD2ABE"/>
    <w:rsid w:val="00AE2ECF"/>
    <w:rsid w:val="00AE5478"/>
    <w:rsid w:val="00AF42C8"/>
    <w:rsid w:val="00AF4BE6"/>
    <w:rsid w:val="00B00FCC"/>
    <w:rsid w:val="00B0207C"/>
    <w:rsid w:val="00B03E81"/>
    <w:rsid w:val="00B07D21"/>
    <w:rsid w:val="00B1739B"/>
    <w:rsid w:val="00B264AF"/>
    <w:rsid w:val="00B26E68"/>
    <w:rsid w:val="00B3066D"/>
    <w:rsid w:val="00B33179"/>
    <w:rsid w:val="00B343C3"/>
    <w:rsid w:val="00B35212"/>
    <w:rsid w:val="00B35B42"/>
    <w:rsid w:val="00B37223"/>
    <w:rsid w:val="00B47FFE"/>
    <w:rsid w:val="00B51549"/>
    <w:rsid w:val="00B60119"/>
    <w:rsid w:val="00B6440A"/>
    <w:rsid w:val="00B7293E"/>
    <w:rsid w:val="00B80C59"/>
    <w:rsid w:val="00B83443"/>
    <w:rsid w:val="00B94362"/>
    <w:rsid w:val="00BA0501"/>
    <w:rsid w:val="00BA17C4"/>
    <w:rsid w:val="00BB3405"/>
    <w:rsid w:val="00BB4015"/>
    <w:rsid w:val="00BB5282"/>
    <w:rsid w:val="00BB6250"/>
    <w:rsid w:val="00BB75CB"/>
    <w:rsid w:val="00BB770D"/>
    <w:rsid w:val="00BB7B7B"/>
    <w:rsid w:val="00BC214D"/>
    <w:rsid w:val="00BC5AB2"/>
    <w:rsid w:val="00BD4248"/>
    <w:rsid w:val="00BD68B7"/>
    <w:rsid w:val="00BE1E78"/>
    <w:rsid w:val="00BE6455"/>
    <w:rsid w:val="00BE687C"/>
    <w:rsid w:val="00BF3840"/>
    <w:rsid w:val="00BF7F42"/>
    <w:rsid w:val="00C01A74"/>
    <w:rsid w:val="00C123AA"/>
    <w:rsid w:val="00C144FC"/>
    <w:rsid w:val="00C22198"/>
    <w:rsid w:val="00C31A41"/>
    <w:rsid w:val="00C34454"/>
    <w:rsid w:val="00C51D64"/>
    <w:rsid w:val="00C55749"/>
    <w:rsid w:val="00C56B42"/>
    <w:rsid w:val="00C6320A"/>
    <w:rsid w:val="00C80A9E"/>
    <w:rsid w:val="00C83F57"/>
    <w:rsid w:val="00C9024F"/>
    <w:rsid w:val="00C916BF"/>
    <w:rsid w:val="00CA5A38"/>
    <w:rsid w:val="00CB29F1"/>
    <w:rsid w:val="00CB4061"/>
    <w:rsid w:val="00CB6098"/>
    <w:rsid w:val="00CC0589"/>
    <w:rsid w:val="00CC77BE"/>
    <w:rsid w:val="00CD14F4"/>
    <w:rsid w:val="00CD3ABD"/>
    <w:rsid w:val="00CD4BA2"/>
    <w:rsid w:val="00CE148F"/>
    <w:rsid w:val="00CE2D5E"/>
    <w:rsid w:val="00CE3C3C"/>
    <w:rsid w:val="00CF2A5C"/>
    <w:rsid w:val="00CF7444"/>
    <w:rsid w:val="00D03145"/>
    <w:rsid w:val="00D17BD7"/>
    <w:rsid w:val="00D20EB0"/>
    <w:rsid w:val="00D24E72"/>
    <w:rsid w:val="00D317FB"/>
    <w:rsid w:val="00D31D5C"/>
    <w:rsid w:val="00D409F4"/>
    <w:rsid w:val="00D45594"/>
    <w:rsid w:val="00D479D6"/>
    <w:rsid w:val="00D50D93"/>
    <w:rsid w:val="00D526E1"/>
    <w:rsid w:val="00D63C79"/>
    <w:rsid w:val="00D65D30"/>
    <w:rsid w:val="00D70644"/>
    <w:rsid w:val="00D710D7"/>
    <w:rsid w:val="00D73B9B"/>
    <w:rsid w:val="00D77417"/>
    <w:rsid w:val="00D8345E"/>
    <w:rsid w:val="00D83A12"/>
    <w:rsid w:val="00D87D89"/>
    <w:rsid w:val="00D92924"/>
    <w:rsid w:val="00DA417F"/>
    <w:rsid w:val="00DC420D"/>
    <w:rsid w:val="00DC5FDE"/>
    <w:rsid w:val="00DD15F9"/>
    <w:rsid w:val="00DD2A2D"/>
    <w:rsid w:val="00DD2E3B"/>
    <w:rsid w:val="00DE11EE"/>
    <w:rsid w:val="00DE5FB5"/>
    <w:rsid w:val="00DF44E4"/>
    <w:rsid w:val="00DF5ECA"/>
    <w:rsid w:val="00E01BA4"/>
    <w:rsid w:val="00E071B4"/>
    <w:rsid w:val="00E1419E"/>
    <w:rsid w:val="00E16801"/>
    <w:rsid w:val="00E24559"/>
    <w:rsid w:val="00E25129"/>
    <w:rsid w:val="00E352A5"/>
    <w:rsid w:val="00E420CD"/>
    <w:rsid w:val="00E448FA"/>
    <w:rsid w:val="00E5306A"/>
    <w:rsid w:val="00E638DE"/>
    <w:rsid w:val="00E84867"/>
    <w:rsid w:val="00E86425"/>
    <w:rsid w:val="00E90E97"/>
    <w:rsid w:val="00EA0CD1"/>
    <w:rsid w:val="00EA4297"/>
    <w:rsid w:val="00EB3571"/>
    <w:rsid w:val="00EC3E0D"/>
    <w:rsid w:val="00ED3F0E"/>
    <w:rsid w:val="00ED4BD2"/>
    <w:rsid w:val="00EE486C"/>
    <w:rsid w:val="00EE62E3"/>
    <w:rsid w:val="00EF3705"/>
    <w:rsid w:val="00EF39A7"/>
    <w:rsid w:val="00F02AB6"/>
    <w:rsid w:val="00F073C6"/>
    <w:rsid w:val="00F13199"/>
    <w:rsid w:val="00F13A6D"/>
    <w:rsid w:val="00F17D5E"/>
    <w:rsid w:val="00F205AD"/>
    <w:rsid w:val="00F229C2"/>
    <w:rsid w:val="00F25423"/>
    <w:rsid w:val="00F30BB8"/>
    <w:rsid w:val="00F36809"/>
    <w:rsid w:val="00F419A4"/>
    <w:rsid w:val="00F45A6C"/>
    <w:rsid w:val="00F61BFC"/>
    <w:rsid w:val="00F63BA0"/>
    <w:rsid w:val="00F64C1C"/>
    <w:rsid w:val="00F7033B"/>
    <w:rsid w:val="00F707E5"/>
    <w:rsid w:val="00F7534E"/>
    <w:rsid w:val="00F75602"/>
    <w:rsid w:val="00F77E5D"/>
    <w:rsid w:val="00F80659"/>
    <w:rsid w:val="00F81B17"/>
    <w:rsid w:val="00F8747C"/>
    <w:rsid w:val="00F94FAA"/>
    <w:rsid w:val="00F96343"/>
    <w:rsid w:val="00FA2EB3"/>
    <w:rsid w:val="00FA3D66"/>
    <w:rsid w:val="00FA5D2F"/>
    <w:rsid w:val="00FA6224"/>
    <w:rsid w:val="00FC2F4F"/>
    <w:rsid w:val="00FC6370"/>
    <w:rsid w:val="00FC640E"/>
    <w:rsid w:val="00FD0EC4"/>
    <w:rsid w:val="00FD73A5"/>
    <w:rsid w:val="00FE084D"/>
    <w:rsid w:val="00FE2BD8"/>
    <w:rsid w:val="00FF0DB7"/>
    <w:rsid w:val="00FF68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69B5C"/>
  <w15:docId w15:val="{F4068C27-B30C-4BE1-B10B-21FE3F5E4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5B42"/>
  </w:style>
  <w:style w:type="paragraph" w:styleId="Heading1">
    <w:name w:val="heading 1"/>
    <w:basedOn w:val="Normal"/>
    <w:next w:val="Normal"/>
    <w:link w:val="Heading1Char"/>
    <w:uiPriority w:val="9"/>
    <w:qFormat/>
    <w:rsid w:val="002F2C86"/>
    <w:pPr>
      <w:outlineLvl w:val="0"/>
    </w:pPr>
    <w:rPr>
      <w:b/>
      <w:color w:val="5B9BD5" w:themeColor="accent1"/>
      <w:sz w:val="32"/>
      <w:szCs w:val="32"/>
    </w:rPr>
  </w:style>
  <w:style w:type="paragraph" w:styleId="Heading2">
    <w:name w:val="heading 2"/>
    <w:basedOn w:val="Normal"/>
    <w:next w:val="Normal"/>
    <w:link w:val="Heading2Char"/>
    <w:uiPriority w:val="9"/>
    <w:unhideWhenUsed/>
    <w:qFormat/>
    <w:rsid w:val="002F2C86"/>
    <w:pPr>
      <w:outlineLvl w:val="1"/>
    </w:pPr>
    <w:rPr>
      <w:b/>
      <w:color w:val="5B9BD5"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0BB8"/>
    <w:pPr>
      <w:ind w:left="720"/>
      <w:contextualSpacing/>
    </w:pPr>
  </w:style>
  <w:style w:type="paragraph" w:styleId="BalloonText">
    <w:name w:val="Balloon Text"/>
    <w:basedOn w:val="Normal"/>
    <w:link w:val="BalloonTextChar"/>
    <w:uiPriority w:val="99"/>
    <w:semiHidden/>
    <w:unhideWhenUsed/>
    <w:rsid w:val="00570F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0FB3"/>
    <w:rPr>
      <w:rFonts w:ascii="Segoe UI" w:hAnsi="Segoe UI" w:cs="Segoe UI"/>
      <w:sz w:val="18"/>
      <w:szCs w:val="18"/>
    </w:rPr>
  </w:style>
  <w:style w:type="character" w:styleId="Hyperlink">
    <w:name w:val="Hyperlink"/>
    <w:basedOn w:val="DefaultParagraphFont"/>
    <w:uiPriority w:val="99"/>
    <w:unhideWhenUsed/>
    <w:rsid w:val="000306BA"/>
    <w:rPr>
      <w:color w:val="0563C1" w:themeColor="hyperlink"/>
      <w:u w:val="single"/>
    </w:rPr>
  </w:style>
  <w:style w:type="paragraph" w:styleId="Header">
    <w:name w:val="header"/>
    <w:basedOn w:val="Normal"/>
    <w:link w:val="HeaderChar"/>
    <w:uiPriority w:val="99"/>
    <w:unhideWhenUsed/>
    <w:rsid w:val="000306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06BA"/>
  </w:style>
  <w:style w:type="paragraph" w:styleId="Footer">
    <w:name w:val="footer"/>
    <w:basedOn w:val="Normal"/>
    <w:link w:val="FooterChar"/>
    <w:uiPriority w:val="99"/>
    <w:unhideWhenUsed/>
    <w:rsid w:val="000306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06BA"/>
  </w:style>
  <w:style w:type="table" w:styleId="TableGrid">
    <w:name w:val="Table Grid"/>
    <w:basedOn w:val="TableNormal"/>
    <w:uiPriority w:val="39"/>
    <w:rsid w:val="00F41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Normal"/>
    <w:rsid w:val="007C75CA"/>
    <w:pPr>
      <w:spacing w:after="0" w:line="240" w:lineRule="auto"/>
    </w:pPr>
    <w:rPr>
      <w:rFonts w:ascii="Times New Roman" w:hAnsi="Times New Roman" w:cs="Times New Roman"/>
      <w:sz w:val="24"/>
      <w:szCs w:val="24"/>
    </w:rPr>
  </w:style>
  <w:style w:type="character" w:customStyle="1" w:styleId="rvts6">
    <w:name w:val="rvts6"/>
    <w:basedOn w:val="DefaultParagraphFont"/>
    <w:rsid w:val="007C75CA"/>
  </w:style>
  <w:style w:type="character" w:styleId="CommentReference">
    <w:name w:val="annotation reference"/>
    <w:basedOn w:val="DefaultParagraphFont"/>
    <w:uiPriority w:val="99"/>
    <w:semiHidden/>
    <w:unhideWhenUsed/>
    <w:rsid w:val="00266598"/>
    <w:rPr>
      <w:sz w:val="16"/>
      <w:szCs w:val="16"/>
    </w:rPr>
  </w:style>
  <w:style w:type="paragraph" w:styleId="CommentText">
    <w:name w:val="annotation text"/>
    <w:basedOn w:val="Normal"/>
    <w:link w:val="CommentTextChar"/>
    <w:uiPriority w:val="99"/>
    <w:semiHidden/>
    <w:unhideWhenUsed/>
    <w:rsid w:val="00266598"/>
    <w:pPr>
      <w:spacing w:line="240" w:lineRule="auto"/>
    </w:pPr>
    <w:rPr>
      <w:sz w:val="20"/>
      <w:szCs w:val="20"/>
    </w:rPr>
  </w:style>
  <w:style w:type="character" w:customStyle="1" w:styleId="CommentTextChar">
    <w:name w:val="Comment Text Char"/>
    <w:basedOn w:val="DefaultParagraphFont"/>
    <w:link w:val="CommentText"/>
    <w:uiPriority w:val="99"/>
    <w:semiHidden/>
    <w:rsid w:val="00266598"/>
    <w:rPr>
      <w:sz w:val="20"/>
      <w:szCs w:val="20"/>
    </w:rPr>
  </w:style>
  <w:style w:type="paragraph" w:styleId="CommentSubject">
    <w:name w:val="annotation subject"/>
    <w:basedOn w:val="CommentText"/>
    <w:next w:val="CommentText"/>
    <w:link w:val="CommentSubjectChar"/>
    <w:uiPriority w:val="99"/>
    <w:semiHidden/>
    <w:unhideWhenUsed/>
    <w:rsid w:val="00266598"/>
    <w:rPr>
      <w:b/>
      <w:bCs/>
    </w:rPr>
  </w:style>
  <w:style w:type="character" w:customStyle="1" w:styleId="CommentSubjectChar">
    <w:name w:val="Comment Subject Char"/>
    <w:basedOn w:val="CommentTextChar"/>
    <w:link w:val="CommentSubject"/>
    <w:uiPriority w:val="99"/>
    <w:semiHidden/>
    <w:rsid w:val="00266598"/>
    <w:rPr>
      <w:b/>
      <w:bCs/>
      <w:sz w:val="20"/>
      <w:szCs w:val="20"/>
    </w:rPr>
  </w:style>
  <w:style w:type="character" w:styleId="FollowedHyperlink">
    <w:name w:val="FollowedHyperlink"/>
    <w:basedOn w:val="DefaultParagraphFont"/>
    <w:uiPriority w:val="99"/>
    <w:semiHidden/>
    <w:unhideWhenUsed/>
    <w:rsid w:val="00A0571A"/>
    <w:rPr>
      <w:color w:val="954F72" w:themeColor="followedHyperlink"/>
      <w:u w:val="single"/>
    </w:rPr>
  </w:style>
  <w:style w:type="character" w:customStyle="1" w:styleId="Heading1Char">
    <w:name w:val="Heading 1 Char"/>
    <w:basedOn w:val="DefaultParagraphFont"/>
    <w:link w:val="Heading1"/>
    <w:uiPriority w:val="9"/>
    <w:rsid w:val="002F2C86"/>
    <w:rPr>
      <w:b/>
      <w:color w:val="5B9BD5" w:themeColor="accent1"/>
      <w:sz w:val="32"/>
      <w:szCs w:val="32"/>
    </w:rPr>
  </w:style>
  <w:style w:type="character" w:customStyle="1" w:styleId="Heading2Char">
    <w:name w:val="Heading 2 Char"/>
    <w:basedOn w:val="DefaultParagraphFont"/>
    <w:link w:val="Heading2"/>
    <w:uiPriority w:val="9"/>
    <w:rsid w:val="002F2C86"/>
    <w:rPr>
      <w:b/>
      <w:color w:val="5B9BD5" w:themeColor="accent1"/>
      <w:sz w:val="24"/>
      <w:szCs w:val="24"/>
    </w:rPr>
  </w:style>
  <w:style w:type="paragraph" w:styleId="TOCHeading">
    <w:name w:val="TOC Heading"/>
    <w:basedOn w:val="Heading1"/>
    <w:next w:val="Normal"/>
    <w:uiPriority w:val="39"/>
    <w:unhideWhenUsed/>
    <w:qFormat/>
    <w:rsid w:val="002F2C86"/>
    <w:pPr>
      <w:keepNext/>
      <w:keepLines/>
      <w:spacing w:before="240" w:after="0"/>
      <w:outlineLvl w:val="9"/>
    </w:pPr>
    <w:rPr>
      <w:rFonts w:asciiTheme="majorHAnsi" w:eastAsiaTheme="majorEastAsia" w:hAnsiTheme="majorHAnsi" w:cstheme="majorBidi"/>
      <w:b w:val="0"/>
      <w:color w:val="2E74B5" w:themeColor="accent1" w:themeShade="BF"/>
    </w:rPr>
  </w:style>
  <w:style w:type="paragraph" w:styleId="TOC1">
    <w:name w:val="toc 1"/>
    <w:basedOn w:val="Normal"/>
    <w:next w:val="Normal"/>
    <w:autoRedefine/>
    <w:uiPriority w:val="39"/>
    <w:unhideWhenUsed/>
    <w:rsid w:val="002F2C86"/>
    <w:pPr>
      <w:spacing w:after="100"/>
    </w:pPr>
  </w:style>
  <w:style w:type="paragraph" w:styleId="TOC2">
    <w:name w:val="toc 2"/>
    <w:basedOn w:val="Normal"/>
    <w:next w:val="Normal"/>
    <w:autoRedefine/>
    <w:uiPriority w:val="39"/>
    <w:unhideWhenUsed/>
    <w:rsid w:val="002F2C86"/>
    <w:pPr>
      <w:spacing w:after="100"/>
      <w:ind w:left="220"/>
    </w:pPr>
  </w:style>
  <w:style w:type="paragraph" w:styleId="Caption">
    <w:name w:val="caption"/>
    <w:basedOn w:val="Normal"/>
    <w:next w:val="Normal"/>
    <w:uiPriority w:val="35"/>
    <w:unhideWhenUsed/>
    <w:qFormat/>
    <w:rsid w:val="00EB3571"/>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910347">
      <w:bodyDiv w:val="1"/>
      <w:marLeft w:val="0"/>
      <w:marRight w:val="0"/>
      <w:marTop w:val="0"/>
      <w:marBottom w:val="0"/>
      <w:divBdr>
        <w:top w:val="none" w:sz="0" w:space="0" w:color="auto"/>
        <w:left w:val="none" w:sz="0" w:space="0" w:color="auto"/>
        <w:bottom w:val="none" w:sz="0" w:space="0" w:color="auto"/>
        <w:right w:val="none" w:sz="0" w:space="0" w:color="auto"/>
      </w:divBdr>
    </w:div>
    <w:div w:id="205259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ExpertZone.microsoft.com" TargetMode="External"/><Relationship Id="rId26" Type="http://schemas.openxmlformats.org/officeDocument/2006/relationships/hyperlink" Target="mailto:msftreps@westlakesoftware.com" TargetMode="Externa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7.png"/><Relationship Id="rId25" Type="http://schemas.openxmlformats.org/officeDocument/2006/relationships/hyperlink" Target="https://msftreps.com" TargetMode="Externa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9.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3.jpe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2.jpeg"/><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1.png"/><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A267B3D57A024ABDC4F2FA4F20AB02" ma:contentTypeVersion="3" ma:contentTypeDescription="Create a new document." ma:contentTypeScope="" ma:versionID="535825b30ee5e69ffe6d21b9245c77f2">
  <xsd:schema xmlns:xsd="http://www.w3.org/2001/XMLSchema" xmlns:xs="http://www.w3.org/2001/XMLSchema" xmlns:p="http://schemas.microsoft.com/office/2006/metadata/properties" xmlns:ns2="d55f0695-3104-4fc0-85b9-8866764d784e" targetNamespace="http://schemas.microsoft.com/office/2006/metadata/properties" ma:root="true" ma:fieldsID="89eaa91481a6e4f0876d8ccd6730c07e" ns2:_="">
    <xsd:import namespace="d55f0695-3104-4fc0-85b9-8866764d784e"/>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5f0695-3104-4fc0-85b9-8866764d784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6F9297-6C06-45C9-B801-4FB62E345A5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36C8CE-0869-45CA-9710-29E1DE6EA733}">
  <ds:schemaRefs>
    <ds:schemaRef ds:uri="http://schemas.microsoft.com/sharepoint/v3/contenttype/forms"/>
  </ds:schemaRefs>
</ds:datastoreItem>
</file>

<file path=customXml/itemProps3.xml><?xml version="1.0" encoding="utf-8"?>
<ds:datastoreItem xmlns:ds="http://schemas.openxmlformats.org/officeDocument/2006/customXml" ds:itemID="{6F456F90-EE1B-4AC0-821B-C931A8B7D4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5f0695-3104-4fc0-85b9-8866764d78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4F48A-D86E-40C1-A801-3C8E550F5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11</Pages>
  <Words>1138</Words>
  <Characters>6490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Pepperdine University</Company>
  <LinksUpToDate>false</LinksUpToDate>
  <CharactersWithSpaces>7613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Gould</dc:creator>
  <cp:keywords/>
  <dc:description/>
  <cp:lastModifiedBy>C Grupp</cp:lastModifiedBy>
  <cp:revision>3</cp:revision>
  <cp:lastPrinted>2015-08-08T16:18:00Z</cp:lastPrinted>
  <dcterms:created xsi:type="dcterms:W3CDTF">2016-02-11T06:27:00Z</dcterms:created>
  <dcterms:modified xsi:type="dcterms:W3CDTF">2016-02-11T06:42:00Z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0x010100E3A267B3D57A024ABDC4F2FA4F20AB02</vt:lpwstr>
  </property>
</Properties>
</file>